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0718" w14:textId="7F218C7D" w:rsidR="009C1C7E" w:rsidRDefault="001409F5" w:rsidP="001409F5">
      <w:pPr>
        <w:jc w:val="center"/>
        <w:rPr>
          <w:rFonts w:ascii="Times New Roman" w:hAnsi="Times New Roman" w:cs="Times New Roman"/>
        </w:rPr>
      </w:pPr>
      <w:r w:rsidRPr="001409F5">
        <w:rPr>
          <w:rFonts w:ascii="Times New Roman" w:hAnsi="Times New Roman" w:cs="Times New Roman"/>
        </w:rPr>
        <w:t>Motion on A&amp;S Admissions Recommendations</w:t>
      </w:r>
    </w:p>
    <w:p w14:paraId="45179C68" w14:textId="16370158" w:rsidR="00256EA4" w:rsidRPr="001409F5" w:rsidRDefault="00256EA4" w:rsidP="00140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by a vote of the ASFS</w:t>
      </w:r>
    </w:p>
    <w:p w14:paraId="32D46124" w14:textId="6FFE0563" w:rsidR="001409F5" w:rsidRPr="001409F5" w:rsidRDefault="001409F5" w:rsidP="001409F5">
      <w:pPr>
        <w:jc w:val="center"/>
        <w:rPr>
          <w:rFonts w:ascii="Times New Roman" w:hAnsi="Times New Roman" w:cs="Times New Roman"/>
        </w:rPr>
      </w:pPr>
      <w:r w:rsidRPr="001409F5">
        <w:rPr>
          <w:rFonts w:ascii="Times New Roman" w:hAnsi="Times New Roman" w:cs="Times New Roman"/>
        </w:rPr>
        <w:t xml:space="preserve">September </w:t>
      </w:r>
      <w:r w:rsidR="00256EA4">
        <w:rPr>
          <w:rFonts w:ascii="Times New Roman" w:hAnsi="Times New Roman" w:cs="Times New Roman"/>
        </w:rPr>
        <w:t>13</w:t>
      </w:r>
      <w:r w:rsidRPr="001409F5">
        <w:rPr>
          <w:rFonts w:ascii="Times New Roman" w:hAnsi="Times New Roman" w:cs="Times New Roman"/>
        </w:rPr>
        <w:t>, 2022</w:t>
      </w:r>
    </w:p>
    <w:p w14:paraId="5C2910CB" w14:textId="2E761AD5" w:rsidR="001409F5" w:rsidRPr="001409F5" w:rsidRDefault="001409F5">
      <w:pPr>
        <w:rPr>
          <w:rFonts w:ascii="Times New Roman" w:hAnsi="Times New Roman" w:cs="Times New Roman"/>
        </w:rPr>
      </w:pPr>
    </w:p>
    <w:p w14:paraId="03F0241D" w14:textId="2EA631FF" w:rsidR="001409F5" w:rsidRDefault="001409F5">
      <w:pPr>
        <w:rPr>
          <w:rFonts w:ascii="Times New Roman" w:hAnsi="Times New Roman" w:cs="Times New Roman"/>
        </w:rPr>
      </w:pPr>
    </w:p>
    <w:p w14:paraId="38D8C5B9" w14:textId="40B11E40" w:rsidR="001409F5" w:rsidRDefault="00140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the CU System administration </w:t>
      </w:r>
      <w:r w:rsidR="00744156">
        <w:rPr>
          <w:rFonts w:ascii="Times New Roman" w:hAnsi="Times New Roman" w:cs="Times New Roman"/>
        </w:rPr>
        <w:t xml:space="preserve">has decided to </w:t>
      </w:r>
      <w:r w:rsidR="00DF7700">
        <w:rPr>
          <w:rFonts w:ascii="Times New Roman" w:hAnsi="Times New Roman" w:cs="Times New Roman"/>
        </w:rPr>
        <w:t>eliminate</w:t>
      </w:r>
      <w:r w:rsidR="00744156">
        <w:rPr>
          <w:rFonts w:ascii="Times New Roman" w:hAnsi="Times New Roman" w:cs="Times New Roman"/>
        </w:rPr>
        <w:t xml:space="preserve"> MAPS (Minimum Academic Preparation Standards) requirements and replace them with admission recommendations that align with the statewide HEAR (Higher Education Admission Recommendations); and </w:t>
      </w:r>
    </w:p>
    <w:p w14:paraId="3B47C0B7" w14:textId="4AB8FE14" w:rsidR="00744156" w:rsidRDefault="00744156">
      <w:pPr>
        <w:rPr>
          <w:rFonts w:ascii="Times New Roman" w:hAnsi="Times New Roman" w:cs="Times New Roman"/>
        </w:rPr>
      </w:pPr>
    </w:p>
    <w:p w14:paraId="35F817B0" w14:textId="1EAA334B" w:rsidR="00744156" w:rsidRPr="00E95E7A" w:rsidRDefault="007441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A&amp;S </w:t>
      </w:r>
      <w:r w:rsidR="00BA7370">
        <w:rPr>
          <w:rFonts w:ascii="Times New Roman" w:hAnsi="Times New Roman" w:cs="Times New Roman"/>
        </w:rPr>
        <w:t>MAPS requirements differ from HEAR recommendations in their stipulation of 3 years of high-school level World/Foreign Language (MAPS) vs. 1 year of high-school level World/Foreign Language (HEAR)</w:t>
      </w:r>
      <w:r w:rsidR="00E95E7A">
        <w:rPr>
          <w:rFonts w:ascii="Times New Roman" w:hAnsi="Times New Roman" w:cs="Times New Roman"/>
        </w:rPr>
        <w:t>;</w:t>
      </w:r>
      <w:r w:rsidR="00BA7370">
        <w:rPr>
          <w:rFonts w:ascii="Times New Roman" w:hAnsi="Times New Roman" w:cs="Times New Roman"/>
        </w:rPr>
        <w:t xml:space="preserve"> 1 unit of Geography within the 3-year Social Sciences requirement (MAPS) vs. no units of Geography within the 3-year Social Sciences recommendation (HEAR); and</w:t>
      </w:r>
      <w:r w:rsidR="00E95E7A">
        <w:rPr>
          <w:rFonts w:ascii="Times New Roman" w:hAnsi="Times New Roman" w:cs="Times New Roman"/>
        </w:rPr>
        <w:t xml:space="preserve"> 1 unit of Chemistry or Physics within the 3-year Natural Science requirement (MAPS) vs. no units of Chemistry or Physics within the 3-year Natural Science recommendation (HEAR); and</w:t>
      </w:r>
    </w:p>
    <w:p w14:paraId="711E9E54" w14:textId="3EACE0EC" w:rsidR="00BA7370" w:rsidRDefault="00BA7370">
      <w:pPr>
        <w:rPr>
          <w:rFonts w:ascii="Times New Roman" w:hAnsi="Times New Roman" w:cs="Times New Roman"/>
        </w:rPr>
      </w:pPr>
    </w:p>
    <w:p w14:paraId="6629DDA5" w14:textId="3FD6F8B3" w:rsidR="00D86F02" w:rsidRDefault="00BA7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</w:t>
      </w:r>
      <w:r w:rsidR="00DF7700">
        <w:rPr>
          <w:rFonts w:ascii="Times New Roman" w:hAnsi="Times New Roman" w:cs="Times New Roman"/>
        </w:rPr>
        <w:t>the current</w:t>
      </w:r>
      <w:r w:rsidR="00AF02AD">
        <w:rPr>
          <w:rFonts w:ascii="Times New Roman" w:hAnsi="Times New Roman" w:cs="Times New Roman"/>
        </w:rPr>
        <w:t xml:space="preserve"> </w:t>
      </w:r>
      <w:r w:rsidR="00DF7700">
        <w:rPr>
          <w:rFonts w:ascii="Times New Roman" w:hAnsi="Times New Roman" w:cs="Times New Roman"/>
        </w:rPr>
        <w:t xml:space="preserve">Foreign Language Requirement </w:t>
      </w:r>
      <w:r w:rsidR="00AF02AD">
        <w:rPr>
          <w:rFonts w:ascii="Times New Roman" w:hAnsi="Times New Roman" w:cs="Times New Roman"/>
        </w:rPr>
        <w:t xml:space="preserve">within the A&amp;S General Education </w:t>
      </w:r>
      <w:r w:rsidR="005841A7">
        <w:rPr>
          <w:rFonts w:ascii="Times New Roman" w:hAnsi="Times New Roman" w:cs="Times New Roman"/>
        </w:rPr>
        <w:t xml:space="preserve">(Gen Ed) </w:t>
      </w:r>
      <w:r w:rsidR="00AF02AD">
        <w:rPr>
          <w:rFonts w:ascii="Times New Roman" w:hAnsi="Times New Roman" w:cs="Times New Roman"/>
        </w:rPr>
        <w:t xml:space="preserve">requirements </w:t>
      </w:r>
      <w:r w:rsidR="00DF7700">
        <w:rPr>
          <w:rFonts w:ascii="Times New Roman" w:hAnsi="Times New Roman" w:cs="Times New Roman"/>
        </w:rPr>
        <w:t>remains “third-level proficiency</w:t>
      </w:r>
      <w:r w:rsidR="00F311D9">
        <w:rPr>
          <w:rFonts w:ascii="Times New Roman" w:hAnsi="Times New Roman" w:cs="Times New Roman"/>
        </w:rPr>
        <w:t xml:space="preserve"> in a single modern or classical language</w:t>
      </w:r>
      <w:r w:rsidR="00DF7700">
        <w:rPr>
          <w:rFonts w:ascii="Times New Roman" w:hAnsi="Times New Roman" w:cs="Times New Roman"/>
        </w:rPr>
        <w:t xml:space="preserve">,” </w:t>
      </w:r>
      <w:r w:rsidR="0024796C">
        <w:rPr>
          <w:rFonts w:ascii="Times New Roman" w:hAnsi="Times New Roman" w:cs="Times New Roman"/>
        </w:rPr>
        <w:t xml:space="preserve">regardless of the elimination of MAPS requirements, with </w:t>
      </w:r>
      <w:r w:rsidR="00F311D9">
        <w:rPr>
          <w:rFonts w:ascii="Times New Roman" w:hAnsi="Times New Roman" w:cs="Times New Roman"/>
        </w:rPr>
        <w:t>third</w:t>
      </w:r>
      <w:r w:rsidR="0024796C">
        <w:rPr>
          <w:rFonts w:ascii="Times New Roman" w:hAnsi="Times New Roman" w:cs="Times New Roman"/>
        </w:rPr>
        <w:t>-level</w:t>
      </w:r>
      <w:r w:rsidR="00F311D9">
        <w:rPr>
          <w:rFonts w:ascii="Times New Roman" w:hAnsi="Times New Roman" w:cs="Times New Roman"/>
        </w:rPr>
        <w:t xml:space="preserve"> </w:t>
      </w:r>
      <w:r w:rsidR="0024796C">
        <w:rPr>
          <w:rFonts w:ascii="Times New Roman" w:hAnsi="Times New Roman" w:cs="Times New Roman"/>
        </w:rPr>
        <w:t>proficiency</w:t>
      </w:r>
      <w:r w:rsidR="00D86F02">
        <w:rPr>
          <w:rFonts w:ascii="Times New Roman" w:hAnsi="Times New Roman" w:cs="Times New Roman"/>
        </w:rPr>
        <w:t xml:space="preserve"> </w:t>
      </w:r>
      <w:r w:rsidR="005841A7">
        <w:rPr>
          <w:rFonts w:ascii="Times New Roman" w:hAnsi="Times New Roman" w:cs="Times New Roman"/>
        </w:rPr>
        <w:t xml:space="preserve">to be </w:t>
      </w:r>
      <w:r w:rsidR="00D86F02">
        <w:rPr>
          <w:rFonts w:ascii="Times New Roman" w:hAnsi="Times New Roman" w:cs="Times New Roman"/>
        </w:rPr>
        <w:t xml:space="preserve">demonstrated “by passing or earning AP or IB credit for an appropriate third-semester college course that </w:t>
      </w:r>
      <w:r w:rsidR="00F311D9">
        <w:rPr>
          <w:rFonts w:ascii="Times New Roman" w:hAnsi="Times New Roman" w:cs="Times New Roman"/>
        </w:rPr>
        <w:t>is part of a three-course sequence of at least 12 semester credit hours or by passing a CU Boulder approved proficiency examination</w:t>
      </w:r>
      <w:r w:rsidR="0024796C">
        <w:rPr>
          <w:rFonts w:ascii="Times New Roman" w:hAnsi="Times New Roman" w:cs="Times New Roman"/>
        </w:rPr>
        <w:t>”;</w:t>
      </w:r>
      <w:r w:rsidR="00256EA4">
        <w:rPr>
          <w:rFonts w:ascii="Times New Roman" w:hAnsi="Times New Roman" w:cs="Times New Roman"/>
        </w:rPr>
        <w:t xml:space="preserve"> </w:t>
      </w:r>
      <w:r w:rsidR="00256EA4">
        <w:rPr>
          <w:rFonts w:ascii="Times New Roman" w:hAnsi="Times New Roman" w:cs="Times New Roman"/>
        </w:rPr>
        <w:t xml:space="preserve">therefore let it be </w:t>
      </w:r>
    </w:p>
    <w:p w14:paraId="6C576A4C" w14:textId="7095CA16" w:rsidR="00AF02AD" w:rsidRDefault="00AF02AD">
      <w:pPr>
        <w:rPr>
          <w:rFonts w:ascii="Times New Roman" w:hAnsi="Times New Roman" w:cs="Times New Roman"/>
        </w:rPr>
      </w:pPr>
    </w:p>
    <w:p w14:paraId="326DBC16" w14:textId="597FE577" w:rsidR="00850241" w:rsidRPr="001409F5" w:rsidRDefault="00850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Resolved that </w:t>
      </w:r>
      <w:r w:rsidR="00421EF7">
        <w:rPr>
          <w:rFonts w:ascii="Times New Roman" w:hAnsi="Times New Roman" w:cs="Times New Roman"/>
        </w:rPr>
        <w:t xml:space="preserve">the Arts and Sciences Faculty Senate </w:t>
      </w:r>
      <w:r w:rsidR="00D71ACB">
        <w:rPr>
          <w:rFonts w:ascii="Times New Roman" w:hAnsi="Times New Roman" w:cs="Times New Roman"/>
        </w:rPr>
        <w:t>recommends</w:t>
      </w:r>
      <w:r w:rsidR="00421EF7">
        <w:rPr>
          <w:rFonts w:ascii="Times New Roman" w:hAnsi="Times New Roman" w:cs="Times New Roman"/>
        </w:rPr>
        <w:t xml:space="preserve"> that</w:t>
      </w:r>
      <w:r w:rsidR="00BD201E">
        <w:rPr>
          <w:rFonts w:ascii="Times New Roman" w:hAnsi="Times New Roman" w:cs="Times New Roman"/>
        </w:rPr>
        <w:t xml:space="preserve"> effective October 1, 2022,</w:t>
      </w:r>
      <w:r w:rsidR="00421EF7">
        <w:rPr>
          <w:rFonts w:ascii="Times New Roman" w:hAnsi="Times New Roman" w:cs="Times New Roman"/>
        </w:rPr>
        <w:t xml:space="preserve"> </w:t>
      </w:r>
      <w:r w:rsidR="00013E3E">
        <w:rPr>
          <w:rFonts w:ascii="Times New Roman" w:hAnsi="Times New Roman" w:cs="Times New Roman"/>
        </w:rPr>
        <w:t>the new A&amp;S admission recommendations will be the statewide HEAR recommendations with the World/Foreign Language recommendation increased from 1 year of high-school level World/Foreign Language to 3 years of high-school level World/Foreign Language</w:t>
      </w:r>
      <w:r w:rsidR="005841A7">
        <w:rPr>
          <w:rFonts w:ascii="Times New Roman" w:hAnsi="Times New Roman" w:cs="Times New Roman"/>
        </w:rPr>
        <w:t>, in accord with the now defunct MAPS requirements</w:t>
      </w:r>
      <w:r w:rsidR="00013E3E">
        <w:rPr>
          <w:rFonts w:ascii="Times New Roman" w:hAnsi="Times New Roman" w:cs="Times New Roman"/>
        </w:rPr>
        <w:t>. This will encourage applicants to the College of Arts and Sciences to fulfill their A&amp;S</w:t>
      </w:r>
      <w:r w:rsidR="00237A49">
        <w:rPr>
          <w:rFonts w:ascii="Times New Roman" w:hAnsi="Times New Roman" w:cs="Times New Roman"/>
        </w:rPr>
        <w:t xml:space="preserve"> Gen Ed</w:t>
      </w:r>
      <w:r w:rsidR="00013E3E">
        <w:rPr>
          <w:rFonts w:ascii="Times New Roman" w:hAnsi="Times New Roman" w:cs="Times New Roman"/>
        </w:rPr>
        <w:t xml:space="preserve"> Foreign Language Requirement </w:t>
      </w:r>
      <w:r w:rsidR="00237A49">
        <w:rPr>
          <w:rFonts w:ascii="Times New Roman" w:hAnsi="Times New Roman" w:cs="Times New Roman"/>
        </w:rPr>
        <w:t xml:space="preserve">prior to matriculation, as they could when the MAPS requirements were in force. </w:t>
      </w:r>
    </w:p>
    <w:sectPr w:rsidR="00850241" w:rsidRPr="001409F5" w:rsidSect="00C8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F5"/>
    <w:rsid w:val="00013E3E"/>
    <w:rsid w:val="001409F5"/>
    <w:rsid w:val="00237A49"/>
    <w:rsid w:val="0024796C"/>
    <w:rsid w:val="00256EA4"/>
    <w:rsid w:val="00421EF7"/>
    <w:rsid w:val="005841A7"/>
    <w:rsid w:val="005A67D7"/>
    <w:rsid w:val="00744156"/>
    <w:rsid w:val="00850241"/>
    <w:rsid w:val="009C1C7E"/>
    <w:rsid w:val="00AF02AD"/>
    <w:rsid w:val="00BA7370"/>
    <w:rsid w:val="00BD201E"/>
    <w:rsid w:val="00C819D0"/>
    <w:rsid w:val="00D27BA3"/>
    <w:rsid w:val="00D71ACB"/>
    <w:rsid w:val="00D86F02"/>
    <w:rsid w:val="00DF7700"/>
    <w:rsid w:val="00E50028"/>
    <w:rsid w:val="00E95E7A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DCEE"/>
  <w15:chartTrackingRefBased/>
  <w15:docId w15:val="{3D673EAB-B9F4-ED49-B123-C892B1B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09F5"/>
  </w:style>
  <w:style w:type="character" w:customStyle="1" w:styleId="DateChar">
    <w:name w:val="Date Char"/>
    <w:basedOn w:val="DefaultParagraphFont"/>
    <w:link w:val="Date"/>
    <w:uiPriority w:val="99"/>
    <w:semiHidden/>
    <w:rsid w:val="0014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314</Words>
  <Characters>1713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Kimbrough</dc:creator>
  <cp:keywords/>
  <dc:description/>
  <cp:lastModifiedBy>Keller Kimbrough</cp:lastModifiedBy>
  <cp:revision>8</cp:revision>
  <dcterms:created xsi:type="dcterms:W3CDTF">2022-09-05T16:07:00Z</dcterms:created>
  <dcterms:modified xsi:type="dcterms:W3CDTF">2022-09-13T23:29:00Z</dcterms:modified>
</cp:coreProperties>
</file>