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FDBE" w14:textId="46F7F139" w:rsidR="0063064A" w:rsidRDefault="0063064A" w:rsidP="006306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OFFICER POSITIONS </w:t>
      </w:r>
    </w:p>
    <w:p w14:paraId="6E6531BF" w14:textId="77777777" w:rsidR="0063064A" w:rsidRDefault="0063064A" w:rsidP="0063064A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0B9FB470" wp14:editId="08D9F359">
            <wp:extent cx="5943600" cy="50800"/>
            <wp:effectExtent l="0" t="0" r="0" b="0"/>
            <wp:docPr id="4" name="image3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32506B" w14:textId="77777777" w:rsidR="0063064A" w:rsidRDefault="0063064A" w:rsidP="006306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 Condensed" w:eastAsia="Roboto Condensed" w:hAnsi="Roboto Condensed" w:cs="Roboto Condensed"/>
          <w:color w:val="666666"/>
        </w:rPr>
      </w:pPr>
      <w:r>
        <w:rPr>
          <w:rFonts w:ascii="Roboto Condensed" w:eastAsia="Roboto Condensed" w:hAnsi="Roboto Condensed" w:cs="Roboto Condensed"/>
          <w:color w:val="666666"/>
        </w:rPr>
        <w:t>“WE ARE RESPONSIBLE FOR THE WORLD IN WHICH WE FIND OURSELVES, IF ONLY BECAUSE WE ARE THE ONLY SENTIENT FORCE WHICH CAN CHANGE IT.”</w:t>
      </w:r>
    </w:p>
    <w:p w14:paraId="0AD7A36B" w14:textId="44F2ED79" w:rsidR="0063064A" w:rsidRDefault="0063064A" w:rsidP="006306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 Condensed" w:eastAsia="Roboto Condensed" w:hAnsi="Roboto Condensed" w:cs="Roboto Condensed"/>
          <w:color w:val="666666"/>
        </w:rPr>
      </w:pPr>
      <w:r>
        <w:rPr>
          <w:rFonts w:ascii="Roboto Condensed" w:eastAsia="Roboto Condensed" w:hAnsi="Roboto Condensed" w:cs="Roboto Condensed"/>
          <w:color w:val="666666"/>
        </w:rPr>
        <w:t>JAMES BALDWIN</w:t>
      </w:r>
    </w:p>
    <w:p w14:paraId="3FD2D348" w14:textId="77777777" w:rsidR="0063064A" w:rsidRDefault="0063064A" w:rsidP="006306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 Condensed" w:eastAsia="Roboto Condensed" w:hAnsi="Roboto Condensed" w:cs="Roboto Condensed"/>
          <w:color w:val="666666"/>
        </w:rPr>
      </w:pPr>
    </w:p>
    <w:p w14:paraId="16003F16" w14:textId="368D1A57" w:rsidR="0063064A" w:rsidRDefault="0063064A" w:rsidP="0063064A">
      <w:pPr>
        <w:spacing w:line="276" w:lineRule="auto"/>
        <w:jc w:val="center"/>
        <w:rPr>
          <w:rFonts w:ascii="Montserrat" w:eastAsia="Montserrat" w:hAnsi="Montserrat" w:cs="Montserrat"/>
          <w:b/>
          <w:color w:val="ED7D31" w:themeColor="accent2"/>
          <w:sz w:val="22"/>
          <w:szCs w:val="22"/>
        </w:rPr>
      </w:pPr>
      <w:r>
        <w:rPr>
          <w:rFonts w:ascii="Montserrat" w:eastAsia="Montserrat" w:hAnsi="Montserrat" w:cs="Montserrat"/>
          <w:b/>
          <w:color w:val="ED7D31" w:themeColor="accent2"/>
          <w:sz w:val="22"/>
          <w:szCs w:val="22"/>
        </w:rPr>
        <w:t>WE ARE STUDENTS. WE ARE LEADERS. WE ARE CHANGEMAKERS.</w:t>
      </w:r>
    </w:p>
    <w:p w14:paraId="5E385E36" w14:textId="338318F5" w:rsidR="0063064A" w:rsidRDefault="0063064A" w:rsidP="0063064A">
      <w:pPr>
        <w:spacing w:line="276" w:lineRule="auto"/>
        <w:jc w:val="center"/>
        <w:rPr>
          <w:rFonts w:ascii="Montserrat" w:eastAsia="Montserrat" w:hAnsi="Montserrat" w:cs="Montserrat"/>
          <w:b/>
          <w:color w:val="ED7D31" w:themeColor="accent2"/>
          <w:sz w:val="22"/>
          <w:szCs w:val="22"/>
        </w:rPr>
      </w:pPr>
    </w:p>
    <w:p w14:paraId="47613297" w14:textId="0EBF5B1F" w:rsidR="0063064A" w:rsidRPr="002D4DC6" w:rsidRDefault="004C0D3B" w:rsidP="004C0D3B">
      <w:pPr>
        <w:pStyle w:val="ListParagraph"/>
        <w:numPr>
          <w:ilvl w:val="0"/>
          <w:numId w:val="3"/>
        </w:numPr>
        <w:spacing w:line="276" w:lineRule="auto"/>
        <w:rPr>
          <w:rFonts w:eastAsia="Montserrat"/>
          <w:b/>
          <w:i/>
          <w:color w:val="000000" w:themeColor="text1"/>
        </w:rPr>
      </w:pPr>
      <w:r w:rsidRPr="002D4DC6">
        <w:rPr>
          <w:rFonts w:eastAsia="Montserrat"/>
          <w:b/>
          <w:i/>
          <w:color w:val="000000" w:themeColor="text1"/>
        </w:rPr>
        <w:t>The President shall:</w:t>
      </w:r>
    </w:p>
    <w:p w14:paraId="5E1770E1" w14:textId="3ECE6160" w:rsidR="004C0D3B" w:rsidRPr="002D4DC6" w:rsidRDefault="0007543B" w:rsidP="004C0D3B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 xml:space="preserve">Preside over all formal, informal, and executive meetings. </w:t>
      </w:r>
    </w:p>
    <w:p w14:paraId="2358CB0C" w14:textId="26FBA73F" w:rsidR="0007543B" w:rsidRPr="002D4DC6" w:rsidRDefault="0007543B" w:rsidP="004C0D3B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 xml:space="preserve">Call meetings of the Executive members and general body. </w:t>
      </w:r>
    </w:p>
    <w:p w14:paraId="1FBE619E" w14:textId="46C19AF8" w:rsidR="0007543B" w:rsidRPr="002D4DC6" w:rsidRDefault="0007543B" w:rsidP="004C0D3B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 xml:space="preserve">Act as BSA representative and spokesperson or appoint alternate. Be empowered to fill vacancies of all officers within BSA. </w:t>
      </w:r>
    </w:p>
    <w:p w14:paraId="5BDA8E02" w14:textId="7FBB3C3A" w:rsidR="0007543B" w:rsidRPr="002D4DC6" w:rsidRDefault="0007543B" w:rsidP="004C0D3B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>Be responsible and held accountable for the BSA budget in coordination with the Vice President</w:t>
      </w:r>
    </w:p>
    <w:p w14:paraId="4D026BBD" w14:textId="491ACA13" w:rsidR="0007543B" w:rsidRPr="002D4DC6" w:rsidRDefault="0007543B" w:rsidP="004C0D3B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>Uphold and enforce the constitution of BSA.</w:t>
      </w:r>
    </w:p>
    <w:p w14:paraId="23C713B2" w14:textId="130B5557" w:rsidR="0007543B" w:rsidRPr="002D4DC6" w:rsidRDefault="0007543B" w:rsidP="004C0D3B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 xml:space="preserve">Serve as official signer for all BSA’s financial accounts alongside the Vice President </w:t>
      </w:r>
    </w:p>
    <w:p w14:paraId="34D5B3A9" w14:textId="02129A43" w:rsidR="0007543B" w:rsidRPr="002D4DC6" w:rsidRDefault="0007543B" w:rsidP="004C0D3B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 xml:space="preserve">Conduct quarter organization and officer evaluations. Recognize and award achievements of BSA officers and members </w:t>
      </w:r>
    </w:p>
    <w:p w14:paraId="5E3132CB" w14:textId="03646930" w:rsidR="0063064A" w:rsidRPr="002D4DC6" w:rsidRDefault="0007543B" w:rsidP="0007543B">
      <w:pPr>
        <w:pStyle w:val="ListParagraph"/>
        <w:numPr>
          <w:ilvl w:val="0"/>
          <w:numId w:val="3"/>
        </w:numPr>
        <w:spacing w:line="276" w:lineRule="auto"/>
        <w:rPr>
          <w:rFonts w:eastAsia="Montserrat"/>
          <w:b/>
          <w:i/>
          <w:color w:val="000000" w:themeColor="text1"/>
        </w:rPr>
      </w:pPr>
      <w:r w:rsidRPr="002D4DC6">
        <w:rPr>
          <w:rFonts w:eastAsia="Montserrat"/>
          <w:b/>
          <w:i/>
          <w:color w:val="000000" w:themeColor="text1"/>
        </w:rPr>
        <w:t>The Vice President shall:</w:t>
      </w:r>
    </w:p>
    <w:p w14:paraId="3E24033F" w14:textId="31DE4D06" w:rsidR="0007543B" w:rsidRPr="002D4DC6" w:rsidRDefault="0007543B" w:rsidP="0007543B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>Serve as second in command and spokesperson of BSA in the absence of the President.</w:t>
      </w:r>
    </w:p>
    <w:p w14:paraId="383DAE01" w14:textId="057C4A3E" w:rsidR="0007543B" w:rsidRPr="002D4DC6" w:rsidRDefault="0007543B" w:rsidP="0007543B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>Provide event budgets no more than 48 hours following the planning of events and evaluate spending trends.</w:t>
      </w:r>
    </w:p>
    <w:p w14:paraId="0C38DF8E" w14:textId="083BB61C" w:rsidR="0007543B" w:rsidRPr="002D4DC6" w:rsidRDefault="0007543B" w:rsidP="0007543B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 xml:space="preserve">Keep-up-to date records of the budget including receipts, invoices, email logs, etc. Maintain Buff Connect and all budgetary spending. </w:t>
      </w:r>
    </w:p>
    <w:p w14:paraId="75C5F3C3" w14:textId="555BE6AD" w:rsidR="0007543B" w:rsidRPr="002D4DC6" w:rsidRDefault="0007543B" w:rsidP="0007543B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 xml:space="preserve">Communicate the organization budget </w:t>
      </w:r>
    </w:p>
    <w:p w14:paraId="41AD5D6B" w14:textId="4C2F51DB" w:rsidR="0007543B" w:rsidRPr="002D4DC6" w:rsidRDefault="0007543B" w:rsidP="0007543B">
      <w:pPr>
        <w:pStyle w:val="ListParagraph"/>
        <w:numPr>
          <w:ilvl w:val="0"/>
          <w:numId w:val="3"/>
        </w:numPr>
        <w:spacing w:line="276" w:lineRule="auto"/>
        <w:rPr>
          <w:rFonts w:eastAsia="Montserrat"/>
          <w:b/>
          <w:i/>
          <w:color w:val="000000" w:themeColor="text1"/>
        </w:rPr>
      </w:pPr>
      <w:r w:rsidRPr="002D4DC6">
        <w:rPr>
          <w:rFonts w:eastAsia="Montserrat"/>
          <w:b/>
          <w:i/>
          <w:color w:val="000000" w:themeColor="text1"/>
        </w:rPr>
        <w:t>The Officer of Outreach shall:</w:t>
      </w:r>
    </w:p>
    <w:p w14:paraId="4E642416" w14:textId="79934A3C" w:rsidR="0007543B" w:rsidRPr="002D4DC6" w:rsidRDefault="0007543B" w:rsidP="0007543B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>Connect with Registered Student Organizations at CU Boulder to build a community.</w:t>
      </w:r>
    </w:p>
    <w:p w14:paraId="2293D8CF" w14:textId="7434E33F" w:rsidR="0007543B" w:rsidRPr="002D4DC6" w:rsidRDefault="0007543B" w:rsidP="0007543B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 xml:space="preserve">Communicate monthly with advocacy centers on the CU Boulder campus including but not limited to: </w:t>
      </w:r>
      <w:proofErr w:type="gramStart"/>
      <w:r w:rsidRPr="002D4DC6">
        <w:rPr>
          <w:w w:val="95"/>
        </w:rPr>
        <w:t>the</w:t>
      </w:r>
      <w:proofErr w:type="gramEnd"/>
      <w:r w:rsidRPr="002D4DC6">
        <w:rPr>
          <w:w w:val="95"/>
        </w:rPr>
        <w:t xml:space="preserve"> </w:t>
      </w:r>
      <w:r w:rsidRPr="002D4DC6">
        <w:rPr>
          <w:w w:val="90"/>
        </w:rPr>
        <w:t>Cultural</w:t>
      </w:r>
      <w:r w:rsidRPr="002D4DC6">
        <w:rPr>
          <w:spacing w:val="-9"/>
          <w:w w:val="90"/>
        </w:rPr>
        <w:t xml:space="preserve"> </w:t>
      </w:r>
      <w:r w:rsidRPr="002D4DC6">
        <w:rPr>
          <w:w w:val="90"/>
        </w:rPr>
        <w:t>Unity</w:t>
      </w:r>
      <w:r w:rsidRPr="002D4DC6">
        <w:rPr>
          <w:spacing w:val="-7"/>
          <w:w w:val="90"/>
        </w:rPr>
        <w:t xml:space="preserve"> </w:t>
      </w:r>
      <w:r w:rsidRPr="002D4DC6">
        <w:rPr>
          <w:w w:val="90"/>
        </w:rPr>
        <w:t>&amp;</w:t>
      </w:r>
      <w:r w:rsidRPr="002D4DC6">
        <w:rPr>
          <w:spacing w:val="-9"/>
          <w:w w:val="90"/>
        </w:rPr>
        <w:t xml:space="preserve"> </w:t>
      </w:r>
      <w:r w:rsidRPr="002D4DC6">
        <w:rPr>
          <w:w w:val="90"/>
        </w:rPr>
        <w:t>Engagement</w:t>
      </w:r>
      <w:r w:rsidRPr="002D4DC6">
        <w:rPr>
          <w:spacing w:val="-10"/>
          <w:w w:val="90"/>
        </w:rPr>
        <w:t xml:space="preserve"> </w:t>
      </w:r>
      <w:r w:rsidRPr="002D4DC6">
        <w:rPr>
          <w:w w:val="90"/>
        </w:rPr>
        <w:t>Center,</w:t>
      </w:r>
      <w:r w:rsidRPr="002D4DC6">
        <w:rPr>
          <w:spacing w:val="-9"/>
          <w:w w:val="90"/>
        </w:rPr>
        <w:t xml:space="preserve"> </w:t>
      </w:r>
      <w:r w:rsidRPr="002D4DC6">
        <w:rPr>
          <w:w w:val="90"/>
        </w:rPr>
        <w:t>Gender</w:t>
      </w:r>
      <w:r w:rsidRPr="002D4DC6">
        <w:rPr>
          <w:spacing w:val="-8"/>
          <w:w w:val="90"/>
        </w:rPr>
        <w:t xml:space="preserve"> </w:t>
      </w:r>
      <w:r w:rsidRPr="002D4DC6">
        <w:rPr>
          <w:w w:val="90"/>
        </w:rPr>
        <w:t>&amp;</w:t>
      </w:r>
      <w:r w:rsidRPr="002D4DC6">
        <w:rPr>
          <w:spacing w:val="-9"/>
          <w:w w:val="90"/>
        </w:rPr>
        <w:t xml:space="preserve"> </w:t>
      </w:r>
      <w:r w:rsidRPr="002D4DC6">
        <w:rPr>
          <w:w w:val="90"/>
        </w:rPr>
        <w:t>Sexuality</w:t>
      </w:r>
      <w:r w:rsidRPr="002D4DC6">
        <w:rPr>
          <w:spacing w:val="-7"/>
          <w:w w:val="90"/>
        </w:rPr>
        <w:t xml:space="preserve"> </w:t>
      </w:r>
      <w:r w:rsidRPr="002D4DC6">
        <w:rPr>
          <w:w w:val="90"/>
        </w:rPr>
        <w:t>Center,</w:t>
      </w:r>
      <w:r w:rsidRPr="002D4DC6">
        <w:rPr>
          <w:spacing w:val="-9"/>
          <w:w w:val="90"/>
        </w:rPr>
        <w:t xml:space="preserve"> </w:t>
      </w:r>
      <w:r w:rsidRPr="002D4DC6">
        <w:rPr>
          <w:w w:val="90"/>
        </w:rPr>
        <w:t>Women’s</w:t>
      </w:r>
      <w:r w:rsidRPr="002D4DC6">
        <w:rPr>
          <w:spacing w:val="-11"/>
          <w:w w:val="90"/>
        </w:rPr>
        <w:t xml:space="preserve"> </w:t>
      </w:r>
      <w:r w:rsidRPr="002D4DC6">
        <w:rPr>
          <w:w w:val="90"/>
        </w:rPr>
        <w:t>Resource</w:t>
      </w:r>
      <w:r w:rsidRPr="002D4DC6">
        <w:rPr>
          <w:spacing w:val="-8"/>
          <w:w w:val="90"/>
        </w:rPr>
        <w:t xml:space="preserve"> </w:t>
      </w:r>
      <w:r w:rsidRPr="002D4DC6">
        <w:rPr>
          <w:w w:val="90"/>
        </w:rPr>
        <w:t>Center,</w:t>
      </w:r>
      <w:r w:rsidRPr="002D4DC6">
        <w:rPr>
          <w:spacing w:val="-9"/>
          <w:w w:val="90"/>
        </w:rPr>
        <w:t xml:space="preserve"> </w:t>
      </w:r>
      <w:r w:rsidRPr="002D4DC6">
        <w:rPr>
          <w:w w:val="90"/>
        </w:rPr>
        <w:t xml:space="preserve">Counseling </w:t>
      </w:r>
      <w:r w:rsidRPr="002D4DC6">
        <w:t>and</w:t>
      </w:r>
      <w:r w:rsidRPr="002D4DC6">
        <w:rPr>
          <w:spacing w:val="-23"/>
        </w:rPr>
        <w:t xml:space="preserve"> </w:t>
      </w:r>
      <w:r w:rsidRPr="002D4DC6">
        <w:t>Psychiatric</w:t>
      </w:r>
      <w:r w:rsidRPr="002D4DC6">
        <w:rPr>
          <w:spacing w:val="-24"/>
        </w:rPr>
        <w:t xml:space="preserve"> </w:t>
      </w:r>
      <w:r w:rsidRPr="002D4DC6">
        <w:t>Services,</w:t>
      </w:r>
      <w:r w:rsidRPr="002D4DC6">
        <w:rPr>
          <w:spacing w:val="-23"/>
        </w:rPr>
        <w:t xml:space="preserve"> </w:t>
      </w:r>
      <w:r w:rsidRPr="002D4DC6">
        <w:t>Career</w:t>
      </w:r>
      <w:r w:rsidRPr="002D4DC6">
        <w:rPr>
          <w:spacing w:val="-23"/>
        </w:rPr>
        <w:t xml:space="preserve"> </w:t>
      </w:r>
      <w:r w:rsidRPr="002D4DC6">
        <w:t>Services,</w:t>
      </w:r>
      <w:r w:rsidRPr="002D4DC6">
        <w:rPr>
          <w:spacing w:val="-22"/>
        </w:rPr>
        <w:t xml:space="preserve"> </w:t>
      </w:r>
      <w:r w:rsidRPr="002D4DC6">
        <w:t>Center</w:t>
      </w:r>
      <w:r w:rsidRPr="002D4DC6">
        <w:rPr>
          <w:spacing w:val="-23"/>
        </w:rPr>
        <w:t xml:space="preserve"> </w:t>
      </w:r>
      <w:r w:rsidRPr="002D4DC6">
        <w:t>for</w:t>
      </w:r>
      <w:r w:rsidRPr="002D4DC6">
        <w:rPr>
          <w:spacing w:val="-23"/>
        </w:rPr>
        <w:t xml:space="preserve"> </w:t>
      </w:r>
      <w:r w:rsidRPr="002D4DC6">
        <w:t>Student</w:t>
      </w:r>
      <w:r w:rsidRPr="002D4DC6">
        <w:rPr>
          <w:spacing w:val="-28"/>
        </w:rPr>
        <w:t xml:space="preserve"> </w:t>
      </w:r>
      <w:r w:rsidRPr="002D4DC6">
        <w:t>Involvement,</w:t>
      </w:r>
      <w:r w:rsidRPr="002D4DC6">
        <w:rPr>
          <w:spacing w:val="-23"/>
        </w:rPr>
        <w:t xml:space="preserve"> </w:t>
      </w:r>
      <w:r w:rsidRPr="002D4DC6">
        <w:t>etc.</w:t>
      </w:r>
      <w:bookmarkStart w:id="0" w:name="_GoBack"/>
      <w:bookmarkEnd w:id="0"/>
    </w:p>
    <w:p w14:paraId="2BFEDD60" w14:textId="72A7123F" w:rsidR="0007543B" w:rsidRPr="002D4DC6" w:rsidRDefault="0007543B" w:rsidP="0007543B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 xml:space="preserve">Work with the Lucile B. </w:t>
      </w:r>
      <w:r w:rsidR="002D4DC6" w:rsidRPr="002D4DC6">
        <w:rPr>
          <w:rFonts w:eastAsia="Montserrat"/>
          <w:color w:val="000000" w:themeColor="text1"/>
        </w:rPr>
        <w:t>Buchannan</w:t>
      </w:r>
      <w:r w:rsidRPr="002D4DC6">
        <w:rPr>
          <w:rFonts w:eastAsia="Montserrat"/>
          <w:color w:val="000000" w:themeColor="text1"/>
        </w:rPr>
        <w:t xml:space="preserve"> Living and Learning </w:t>
      </w:r>
      <w:r w:rsidR="002D4DC6" w:rsidRPr="002D4DC6">
        <w:rPr>
          <w:rFonts w:eastAsia="Montserrat"/>
          <w:color w:val="000000" w:themeColor="text1"/>
        </w:rPr>
        <w:t xml:space="preserve">Community as BSA liaison to create direct communication between BSA and First-Year students </w:t>
      </w:r>
    </w:p>
    <w:p w14:paraId="291931E9" w14:textId="36A58189" w:rsidR="002D4DC6" w:rsidRPr="002D4DC6" w:rsidRDefault="002D4DC6" w:rsidP="002D4DC6">
      <w:pPr>
        <w:pStyle w:val="ListParagraph"/>
        <w:numPr>
          <w:ilvl w:val="0"/>
          <w:numId w:val="3"/>
        </w:numPr>
        <w:spacing w:line="276" w:lineRule="auto"/>
        <w:rPr>
          <w:rFonts w:eastAsia="Montserrat"/>
          <w:b/>
          <w:i/>
          <w:color w:val="000000" w:themeColor="text1"/>
        </w:rPr>
      </w:pPr>
      <w:r w:rsidRPr="002D4DC6">
        <w:rPr>
          <w:rFonts w:eastAsia="Montserrat"/>
          <w:b/>
          <w:i/>
          <w:color w:val="000000" w:themeColor="text1"/>
        </w:rPr>
        <w:t>The Director of Social Media shall:</w:t>
      </w:r>
    </w:p>
    <w:p w14:paraId="26714CAB" w14:textId="77777777" w:rsidR="002D4DC6" w:rsidRPr="002D4DC6" w:rsidRDefault="002D4DC6" w:rsidP="002D4DC6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03"/>
      </w:pPr>
      <w:r w:rsidRPr="002D4DC6">
        <w:t>Create</w:t>
      </w:r>
      <w:r w:rsidRPr="002D4DC6">
        <w:rPr>
          <w:spacing w:val="-33"/>
        </w:rPr>
        <w:t xml:space="preserve"> </w:t>
      </w:r>
      <w:r w:rsidRPr="002D4DC6">
        <w:t>weekly</w:t>
      </w:r>
      <w:r w:rsidRPr="002D4DC6">
        <w:rPr>
          <w:spacing w:val="-33"/>
        </w:rPr>
        <w:t xml:space="preserve"> </w:t>
      </w:r>
      <w:r w:rsidRPr="002D4DC6">
        <w:t>general</w:t>
      </w:r>
      <w:r w:rsidRPr="002D4DC6">
        <w:rPr>
          <w:spacing w:val="-33"/>
        </w:rPr>
        <w:t xml:space="preserve"> </w:t>
      </w:r>
      <w:r w:rsidRPr="002D4DC6">
        <w:t>member</w:t>
      </w:r>
      <w:r w:rsidRPr="002D4DC6">
        <w:rPr>
          <w:spacing w:val="-33"/>
        </w:rPr>
        <w:t xml:space="preserve"> </w:t>
      </w:r>
      <w:r w:rsidRPr="002D4DC6">
        <w:t>communication</w:t>
      </w:r>
      <w:r w:rsidRPr="002D4DC6">
        <w:rPr>
          <w:spacing w:val="-30"/>
        </w:rPr>
        <w:t xml:space="preserve"> </w:t>
      </w:r>
      <w:r w:rsidRPr="002D4DC6">
        <w:t>that</w:t>
      </w:r>
      <w:r w:rsidRPr="002D4DC6">
        <w:rPr>
          <w:spacing w:val="-34"/>
        </w:rPr>
        <w:t xml:space="preserve"> </w:t>
      </w:r>
      <w:r w:rsidRPr="002D4DC6">
        <w:t>will</w:t>
      </w:r>
      <w:r w:rsidRPr="002D4DC6">
        <w:rPr>
          <w:spacing w:val="-33"/>
        </w:rPr>
        <w:t xml:space="preserve"> </w:t>
      </w:r>
      <w:r w:rsidRPr="002D4DC6">
        <w:rPr>
          <w:spacing w:val="-3"/>
        </w:rPr>
        <w:t>be</w:t>
      </w:r>
      <w:r w:rsidRPr="002D4DC6">
        <w:rPr>
          <w:spacing w:val="-33"/>
        </w:rPr>
        <w:t xml:space="preserve"> </w:t>
      </w:r>
      <w:r w:rsidRPr="002D4DC6">
        <w:t>emailed</w:t>
      </w:r>
      <w:r w:rsidRPr="002D4DC6">
        <w:rPr>
          <w:spacing w:val="-33"/>
        </w:rPr>
        <w:t xml:space="preserve"> </w:t>
      </w:r>
      <w:r w:rsidRPr="002D4DC6">
        <w:t>and</w:t>
      </w:r>
      <w:r w:rsidRPr="002D4DC6">
        <w:rPr>
          <w:spacing w:val="-33"/>
        </w:rPr>
        <w:t xml:space="preserve"> </w:t>
      </w:r>
      <w:r w:rsidRPr="002D4DC6">
        <w:t>posted</w:t>
      </w:r>
      <w:r w:rsidRPr="002D4DC6">
        <w:rPr>
          <w:spacing w:val="-33"/>
        </w:rPr>
        <w:t xml:space="preserve"> </w:t>
      </w:r>
      <w:r w:rsidRPr="002D4DC6">
        <w:t>on</w:t>
      </w:r>
      <w:r w:rsidRPr="002D4DC6">
        <w:rPr>
          <w:spacing w:val="-33"/>
        </w:rPr>
        <w:t xml:space="preserve"> </w:t>
      </w:r>
      <w:r w:rsidRPr="002D4DC6">
        <w:lastRenderedPageBreak/>
        <w:t>the</w:t>
      </w:r>
      <w:r w:rsidRPr="002D4DC6">
        <w:rPr>
          <w:spacing w:val="-33"/>
        </w:rPr>
        <w:t xml:space="preserve"> </w:t>
      </w:r>
      <w:r w:rsidRPr="002D4DC6">
        <w:t>Black</w:t>
      </w:r>
      <w:r w:rsidRPr="002D4DC6">
        <w:rPr>
          <w:spacing w:val="-32"/>
        </w:rPr>
        <w:t xml:space="preserve"> </w:t>
      </w:r>
      <w:r w:rsidRPr="002D4DC6">
        <w:t>Student Alliance’s Facebook page, Twitter page, and Website.</w:t>
      </w:r>
    </w:p>
    <w:p w14:paraId="1769F7EC" w14:textId="77777777" w:rsidR="002D4DC6" w:rsidRPr="002D4DC6" w:rsidRDefault="002D4DC6" w:rsidP="002D4DC6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03"/>
      </w:pPr>
      <w:r w:rsidRPr="002D4DC6">
        <w:rPr>
          <w:w w:val="95"/>
        </w:rPr>
        <w:t>Act</w:t>
      </w:r>
      <w:r w:rsidRPr="002D4DC6">
        <w:rPr>
          <w:spacing w:val="-32"/>
          <w:w w:val="95"/>
        </w:rPr>
        <w:t xml:space="preserve"> </w:t>
      </w:r>
      <w:r w:rsidRPr="002D4DC6">
        <w:rPr>
          <w:w w:val="95"/>
        </w:rPr>
        <w:t>as</w:t>
      </w:r>
      <w:r w:rsidRPr="002D4DC6">
        <w:rPr>
          <w:spacing w:val="-32"/>
          <w:w w:val="95"/>
        </w:rPr>
        <w:t xml:space="preserve"> </w:t>
      </w:r>
      <w:r w:rsidRPr="002D4DC6">
        <w:rPr>
          <w:w w:val="95"/>
        </w:rPr>
        <w:t>a</w:t>
      </w:r>
      <w:r w:rsidRPr="002D4DC6">
        <w:rPr>
          <w:spacing w:val="-31"/>
          <w:w w:val="95"/>
        </w:rPr>
        <w:t xml:space="preserve"> </w:t>
      </w:r>
      <w:r w:rsidRPr="002D4DC6">
        <w:rPr>
          <w:w w:val="95"/>
        </w:rPr>
        <w:t>historian</w:t>
      </w:r>
      <w:r w:rsidRPr="002D4DC6">
        <w:rPr>
          <w:spacing w:val="-30"/>
          <w:w w:val="95"/>
        </w:rPr>
        <w:t xml:space="preserve"> </w:t>
      </w:r>
      <w:r w:rsidRPr="002D4DC6">
        <w:rPr>
          <w:w w:val="95"/>
        </w:rPr>
        <w:t>alongside</w:t>
      </w:r>
      <w:r w:rsidRPr="002D4DC6">
        <w:rPr>
          <w:spacing w:val="-31"/>
          <w:w w:val="95"/>
        </w:rPr>
        <w:t xml:space="preserve"> </w:t>
      </w:r>
      <w:r w:rsidRPr="002D4DC6">
        <w:rPr>
          <w:w w:val="95"/>
        </w:rPr>
        <w:t>the</w:t>
      </w:r>
      <w:r w:rsidRPr="002D4DC6">
        <w:rPr>
          <w:spacing w:val="-28"/>
          <w:w w:val="95"/>
        </w:rPr>
        <w:t xml:space="preserve"> </w:t>
      </w:r>
      <w:r w:rsidRPr="002D4DC6">
        <w:rPr>
          <w:w w:val="95"/>
        </w:rPr>
        <w:t>Vice</w:t>
      </w:r>
      <w:r w:rsidRPr="002D4DC6">
        <w:rPr>
          <w:spacing w:val="-31"/>
          <w:w w:val="95"/>
        </w:rPr>
        <w:t xml:space="preserve"> </w:t>
      </w:r>
      <w:r w:rsidRPr="002D4DC6">
        <w:rPr>
          <w:w w:val="95"/>
        </w:rPr>
        <w:t>President</w:t>
      </w:r>
      <w:r w:rsidRPr="002D4DC6">
        <w:rPr>
          <w:spacing w:val="-31"/>
          <w:w w:val="95"/>
        </w:rPr>
        <w:t xml:space="preserve"> </w:t>
      </w:r>
      <w:r w:rsidRPr="002D4DC6">
        <w:rPr>
          <w:w w:val="95"/>
        </w:rPr>
        <w:t>of</w:t>
      </w:r>
      <w:r w:rsidRPr="002D4DC6">
        <w:rPr>
          <w:spacing w:val="-31"/>
          <w:w w:val="95"/>
        </w:rPr>
        <w:t xml:space="preserve"> </w:t>
      </w:r>
      <w:r w:rsidRPr="002D4DC6">
        <w:rPr>
          <w:w w:val="95"/>
        </w:rPr>
        <w:t>Events</w:t>
      </w:r>
      <w:r w:rsidRPr="002D4DC6">
        <w:rPr>
          <w:spacing w:val="-32"/>
          <w:w w:val="95"/>
        </w:rPr>
        <w:t xml:space="preserve"> </w:t>
      </w:r>
      <w:r w:rsidRPr="002D4DC6">
        <w:rPr>
          <w:w w:val="95"/>
        </w:rPr>
        <w:t>by</w:t>
      </w:r>
      <w:r w:rsidRPr="002D4DC6">
        <w:rPr>
          <w:spacing w:val="-30"/>
          <w:w w:val="95"/>
        </w:rPr>
        <w:t xml:space="preserve"> </w:t>
      </w:r>
      <w:r w:rsidRPr="002D4DC6">
        <w:rPr>
          <w:w w:val="95"/>
        </w:rPr>
        <w:t>taking</w:t>
      </w:r>
      <w:r w:rsidRPr="002D4DC6">
        <w:rPr>
          <w:spacing w:val="-31"/>
          <w:w w:val="95"/>
        </w:rPr>
        <w:t xml:space="preserve"> </w:t>
      </w:r>
      <w:r w:rsidRPr="002D4DC6">
        <w:rPr>
          <w:w w:val="95"/>
        </w:rPr>
        <w:t>pictures</w:t>
      </w:r>
      <w:r w:rsidRPr="002D4DC6">
        <w:rPr>
          <w:spacing w:val="-32"/>
          <w:w w:val="95"/>
        </w:rPr>
        <w:t xml:space="preserve"> </w:t>
      </w:r>
      <w:r w:rsidRPr="002D4DC6">
        <w:rPr>
          <w:w w:val="95"/>
        </w:rPr>
        <w:t>at</w:t>
      </w:r>
      <w:r w:rsidRPr="002D4DC6">
        <w:rPr>
          <w:spacing w:val="-31"/>
          <w:w w:val="95"/>
        </w:rPr>
        <w:t xml:space="preserve"> </w:t>
      </w:r>
      <w:r w:rsidRPr="002D4DC6">
        <w:rPr>
          <w:w w:val="95"/>
        </w:rPr>
        <w:t>all</w:t>
      </w:r>
      <w:r w:rsidRPr="002D4DC6">
        <w:rPr>
          <w:spacing w:val="-31"/>
          <w:w w:val="95"/>
        </w:rPr>
        <w:t xml:space="preserve"> </w:t>
      </w:r>
      <w:r w:rsidRPr="002D4DC6">
        <w:rPr>
          <w:w w:val="95"/>
        </w:rPr>
        <w:t>Black</w:t>
      </w:r>
      <w:r w:rsidRPr="002D4DC6">
        <w:rPr>
          <w:spacing w:val="-30"/>
          <w:w w:val="95"/>
        </w:rPr>
        <w:t xml:space="preserve"> </w:t>
      </w:r>
      <w:r w:rsidRPr="002D4DC6">
        <w:rPr>
          <w:w w:val="95"/>
        </w:rPr>
        <w:t>Student</w:t>
      </w:r>
      <w:r w:rsidRPr="002D4DC6">
        <w:rPr>
          <w:spacing w:val="-32"/>
          <w:w w:val="95"/>
        </w:rPr>
        <w:t xml:space="preserve"> </w:t>
      </w:r>
      <w:r w:rsidRPr="002D4DC6">
        <w:rPr>
          <w:w w:val="95"/>
        </w:rPr>
        <w:t xml:space="preserve">Alliance </w:t>
      </w:r>
      <w:r w:rsidRPr="002D4DC6">
        <w:t>events.</w:t>
      </w:r>
    </w:p>
    <w:p w14:paraId="5A03B242" w14:textId="078BC0A4" w:rsidR="002D4DC6" w:rsidRPr="002D4DC6" w:rsidRDefault="002D4DC6" w:rsidP="002D4DC6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03"/>
      </w:pPr>
      <w:r w:rsidRPr="002D4DC6">
        <w:t>Ensure</w:t>
      </w:r>
      <w:r w:rsidRPr="002D4DC6">
        <w:rPr>
          <w:spacing w:val="-28"/>
        </w:rPr>
        <w:t xml:space="preserve"> </w:t>
      </w:r>
      <w:r w:rsidRPr="002D4DC6">
        <w:t>that</w:t>
      </w:r>
      <w:r w:rsidRPr="002D4DC6">
        <w:rPr>
          <w:spacing w:val="-28"/>
        </w:rPr>
        <w:t xml:space="preserve"> </w:t>
      </w:r>
      <w:r w:rsidRPr="002D4DC6">
        <w:t>all</w:t>
      </w:r>
      <w:r w:rsidRPr="002D4DC6">
        <w:rPr>
          <w:spacing w:val="-28"/>
        </w:rPr>
        <w:t xml:space="preserve"> </w:t>
      </w:r>
      <w:r w:rsidRPr="002D4DC6">
        <w:rPr>
          <w:spacing w:val="-3"/>
        </w:rPr>
        <w:t>of</w:t>
      </w:r>
      <w:r w:rsidRPr="002D4DC6">
        <w:rPr>
          <w:spacing w:val="-28"/>
        </w:rPr>
        <w:t xml:space="preserve"> </w:t>
      </w:r>
      <w:r w:rsidRPr="002D4DC6">
        <w:t>the</w:t>
      </w:r>
      <w:r w:rsidRPr="002D4DC6">
        <w:rPr>
          <w:spacing w:val="-27"/>
        </w:rPr>
        <w:t xml:space="preserve"> </w:t>
      </w:r>
      <w:r w:rsidRPr="002D4DC6">
        <w:t>information</w:t>
      </w:r>
      <w:r w:rsidRPr="002D4DC6">
        <w:rPr>
          <w:spacing w:val="-31"/>
        </w:rPr>
        <w:t xml:space="preserve"> </w:t>
      </w:r>
      <w:r w:rsidRPr="002D4DC6">
        <w:t>is</w:t>
      </w:r>
      <w:r w:rsidRPr="002D4DC6">
        <w:rPr>
          <w:spacing w:val="-29"/>
        </w:rPr>
        <w:t xml:space="preserve"> </w:t>
      </w:r>
      <w:r w:rsidRPr="002D4DC6">
        <w:t>up-to-date</w:t>
      </w:r>
      <w:r w:rsidRPr="002D4DC6">
        <w:rPr>
          <w:spacing w:val="-27"/>
        </w:rPr>
        <w:t xml:space="preserve"> </w:t>
      </w:r>
      <w:r w:rsidRPr="002D4DC6">
        <w:t>on</w:t>
      </w:r>
      <w:r w:rsidRPr="002D4DC6">
        <w:rPr>
          <w:spacing w:val="-28"/>
        </w:rPr>
        <w:t xml:space="preserve"> </w:t>
      </w:r>
      <w:r w:rsidRPr="002D4DC6">
        <w:t>the</w:t>
      </w:r>
      <w:r w:rsidRPr="002D4DC6">
        <w:rPr>
          <w:spacing w:val="-27"/>
        </w:rPr>
        <w:t xml:space="preserve"> </w:t>
      </w:r>
      <w:r w:rsidRPr="002D4DC6">
        <w:t>BSA</w:t>
      </w:r>
      <w:r w:rsidRPr="002D4DC6">
        <w:rPr>
          <w:spacing w:val="-27"/>
        </w:rPr>
        <w:t xml:space="preserve"> </w:t>
      </w:r>
      <w:r w:rsidRPr="002D4DC6">
        <w:t>website,</w:t>
      </w:r>
      <w:r w:rsidRPr="002D4DC6">
        <w:rPr>
          <w:spacing w:val="-27"/>
        </w:rPr>
        <w:t xml:space="preserve"> </w:t>
      </w:r>
      <w:r w:rsidRPr="002D4DC6">
        <w:t>including</w:t>
      </w:r>
      <w:r w:rsidRPr="002D4DC6">
        <w:rPr>
          <w:spacing w:val="-27"/>
        </w:rPr>
        <w:t xml:space="preserve"> </w:t>
      </w:r>
      <w:r w:rsidRPr="002D4DC6">
        <w:t>officers,</w:t>
      </w:r>
      <w:r w:rsidRPr="002D4DC6">
        <w:rPr>
          <w:spacing w:val="-28"/>
        </w:rPr>
        <w:t xml:space="preserve"> </w:t>
      </w:r>
      <w:r w:rsidRPr="002D4DC6">
        <w:t>events,</w:t>
      </w:r>
      <w:r w:rsidRPr="002D4DC6">
        <w:rPr>
          <w:spacing w:val="-27"/>
        </w:rPr>
        <w:t xml:space="preserve"> </w:t>
      </w:r>
      <w:r w:rsidRPr="002D4DC6">
        <w:t>etc.</w:t>
      </w:r>
    </w:p>
    <w:p w14:paraId="06674069" w14:textId="61E7E911" w:rsidR="002D4DC6" w:rsidRPr="002D4DC6" w:rsidRDefault="002D4DC6" w:rsidP="002D4DC6">
      <w:pPr>
        <w:pStyle w:val="ListParagraph"/>
        <w:numPr>
          <w:ilvl w:val="0"/>
          <w:numId w:val="3"/>
        </w:numPr>
        <w:spacing w:line="276" w:lineRule="auto"/>
        <w:rPr>
          <w:rFonts w:eastAsia="Montserrat"/>
          <w:b/>
          <w:i/>
          <w:color w:val="000000" w:themeColor="text1"/>
        </w:rPr>
      </w:pPr>
      <w:r w:rsidRPr="002D4DC6">
        <w:rPr>
          <w:rFonts w:eastAsia="Montserrat"/>
          <w:b/>
          <w:i/>
          <w:color w:val="000000" w:themeColor="text1"/>
        </w:rPr>
        <w:t>The Director of Events shall:</w:t>
      </w:r>
    </w:p>
    <w:p w14:paraId="0B9ED097" w14:textId="77777777" w:rsidR="002D4DC6" w:rsidRPr="002D4DC6" w:rsidRDefault="002D4DC6" w:rsidP="002D4DC6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03" w:line="266" w:lineRule="auto"/>
        <w:ind w:right="202"/>
      </w:pPr>
      <w:r w:rsidRPr="002D4DC6">
        <w:rPr>
          <w:w w:val="95"/>
        </w:rPr>
        <w:t>Plan,</w:t>
      </w:r>
      <w:r w:rsidRPr="002D4DC6">
        <w:rPr>
          <w:spacing w:val="-37"/>
          <w:w w:val="95"/>
        </w:rPr>
        <w:t xml:space="preserve"> </w:t>
      </w:r>
      <w:r w:rsidRPr="002D4DC6">
        <w:rPr>
          <w:w w:val="95"/>
        </w:rPr>
        <w:t>organize,</w:t>
      </w:r>
      <w:r w:rsidRPr="002D4DC6">
        <w:rPr>
          <w:spacing w:val="-36"/>
          <w:w w:val="95"/>
        </w:rPr>
        <w:t xml:space="preserve"> </w:t>
      </w:r>
      <w:r w:rsidRPr="002D4DC6">
        <w:rPr>
          <w:w w:val="95"/>
        </w:rPr>
        <w:t>and</w:t>
      </w:r>
      <w:r w:rsidRPr="002D4DC6">
        <w:rPr>
          <w:spacing w:val="-37"/>
          <w:w w:val="95"/>
        </w:rPr>
        <w:t xml:space="preserve"> </w:t>
      </w:r>
      <w:r w:rsidRPr="002D4DC6">
        <w:rPr>
          <w:w w:val="95"/>
        </w:rPr>
        <w:t>implement</w:t>
      </w:r>
      <w:r w:rsidRPr="002D4DC6">
        <w:rPr>
          <w:spacing w:val="-37"/>
          <w:w w:val="95"/>
        </w:rPr>
        <w:t xml:space="preserve"> </w:t>
      </w:r>
      <w:r w:rsidRPr="002D4DC6">
        <w:rPr>
          <w:w w:val="95"/>
        </w:rPr>
        <w:t>social,</w:t>
      </w:r>
      <w:r w:rsidRPr="002D4DC6">
        <w:rPr>
          <w:spacing w:val="-36"/>
          <w:w w:val="95"/>
        </w:rPr>
        <w:t xml:space="preserve"> </w:t>
      </w:r>
      <w:r w:rsidRPr="002D4DC6">
        <w:rPr>
          <w:w w:val="95"/>
        </w:rPr>
        <w:t>religious,</w:t>
      </w:r>
      <w:r w:rsidRPr="002D4DC6">
        <w:rPr>
          <w:spacing w:val="-36"/>
          <w:w w:val="95"/>
        </w:rPr>
        <w:t xml:space="preserve"> </w:t>
      </w:r>
      <w:r w:rsidRPr="002D4DC6">
        <w:rPr>
          <w:w w:val="95"/>
        </w:rPr>
        <w:t>and</w:t>
      </w:r>
      <w:r w:rsidRPr="002D4DC6">
        <w:rPr>
          <w:spacing w:val="-37"/>
          <w:w w:val="95"/>
        </w:rPr>
        <w:t xml:space="preserve"> </w:t>
      </w:r>
      <w:r w:rsidRPr="002D4DC6">
        <w:rPr>
          <w:w w:val="95"/>
        </w:rPr>
        <w:t>educational</w:t>
      </w:r>
      <w:r w:rsidRPr="002D4DC6">
        <w:rPr>
          <w:spacing w:val="-38"/>
          <w:w w:val="95"/>
        </w:rPr>
        <w:t xml:space="preserve"> </w:t>
      </w:r>
      <w:r w:rsidRPr="002D4DC6">
        <w:rPr>
          <w:w w:val="95"/>
        </w:rPr>
        <w:t>programs</w:t>
      </w:r>
      <w:r w:rsidRPr="002D4DC6">
        <w:rPr>
          <w:spacing w:val="-37"/>
          <w:w w:val="95"/>
        </w:rPr>
        <w:t xml:space="preserve"> </w:t>
      </w:r>
      <w:r w:rsidRPr="002D4DC6">
        <w:rPr>
          <w:w w:val="95"/>
        </w:rPr>
        <w:t>as</w:t>
      </w:r>
      <w:r w:rsidRPr="002D4DC6">
        <w:rPr>
          <w:spacing w:val="-38"/>
          <w:w w:val="95"/>
        </w:rPr>
        <w:t xml:space="preserve"> </w:t>
      </w:r>
      <w:r w:rsidRPr="002D4DC6">
        <w:rPr>
          <w:w w:val="95"/>
        </w:rPr>
        <w:t>well</w:t>
      </w:r>
      <w:r w:rsidRPr="002D4DC6">
        <w:rPr>
          <w:spacing w:val="-36"/>
          <w:w w:val="95"/>
        </w:rPr>
        <w:t xml:space="preserve"> </w:t>
      </w:r>
      <w:r w:rsidRPr="002D4DC6">
        <w:rPr>
          <w:w w:val="95"/>
        </w:rPr>
        <w:t>as</w:t>
      </w:r>
      <w:r w:rsidRPr="002D4DC6">
        <w:rPr>
          <w:spacing w:val="-38"/>
          <w:w w:val="95"/>
        </w:rPr>
        <w:t xml:space="preserve"> </w:t>
      </w:r>
      <w:r w:rsidRPr="002D4DC6">
        <w:rPr>
          <w:w w:val="95"/>
        </w:rPr>
        <w:t>see</w:t>
      </w:r>
      <w:r w:rsidRPr="002D4DC6">
        <w:rPr>
          <w:spacing w:val="-36"/>
          <w:w w:val="95"/>
        </w:rPr>
        <w:t xml:space="preserve"> </w:t>
      </w:r>
      <w:r w:rsidRPr="002D4DC6">
        <w:rPr>
          <w:w w:val="95"/>
        </w:rPr>
        <w:t>to</w:t>
      </w:r>
      <w:r w:rsidRPr="002D4DC6">
        <w:rPr>
          <w:spacing w:val="-36"/>
          <w:w w:val="95"/>
        </w:rPr>
        <w:t xml:space="preserve"> </w:t>
      </w:r>
      <w:r w:rsidRPr="002D4DC6">
        <w:rPr>
          <w:w w:val="95"/>
        </w:rPr>
        <w:t xml:space="preserve">advertisements, </w:t>
      </w:r>
      <w:r w:rsidRPr="002D4DC6">
        <w:t>potential</w:t>
      </w:r>
      <w:r w:rsidRPr="002D4DC6">
        <w:rPr>
          <w:spacing w:val="-29"/>
        </w:rPr>
        <w:t xml:space="preserve"> </w:t>
      </w:r>
      <w:r w:rsidRPr="002D4DC6">
        <w:t>fundraisers,</w:t>
      </w:r>
      <w:r w:rsidRPr="002D4DC6">
        <w:rPr>
          <w:spacing w:val="-28"/>
        </w:rPr>
        <w:t xml:space="preserve"> </w:t>
      </w:r>
      <w:r w:rsidRPr="002D4DC6">
        <w:t>and</w:t>
      </w:r>
      <w:r w:rsidRPr="002D4DC6">
        <w:rPr>
          <w:spacing w:val="-28"/>
        </w:rPr>
        <w:t xml:space="preserve"> </w:t>
      </w:r>
      <w:r w:rsidRPr="002D4DC6">
        <w:t>community</w:t>
      </w:r>
      <w:r w:rsidRPr="002D4DC6">
        <w:rPr>
          <w:spacing w:val="-28"/>
        </w:rPr>
        <w:t xml:space="preserve"> </w:t>
      </w:r>
      <w:r w:rsidRPr="002D4DC6">
        <w:t>related</w:t>
      </w:r>
      <w:r w:rsidRPr="002D4DC6">
        <w:rPr>
          <w:spacing w:val="-28"/>
        </w:rPr>
        <w:t xml:space="preserve"> </w:t>
      </w:r>
      <w:r w:rsidRPr="002D4DC6">
        <w:t>services</w:t>
      </w:r>
      <w:r w:rsidRPr="002D4DC6">
        <w:rPr>
          <w:spacing w:val="-30"/>
        </w:rPr>
        <w:t xml:space="preserve"> </w:t>
      </w:r>
      <w:r w:rsidRPr="002D4DC6">
        <w:t>being</w:t>
      </w:r>
      <w:r w:rsidRPr="002D4DC6">
        <w:rPr>
          <w:spacing w:val="-28"/>
        </w:rPr>
        <w:t xml:space="preserve"> </w:t>
      </w:r>
      <w:r w:rsidRPr="002D4DC6">
        <w:t>that</w:t>
      </w:r>
      <w:r w:rsidRPr="002D4DC6">
        <w:rPr>
          <w:spacing w:val="-29"/>
        </w:rPr>
        <w:t xml:space="preserve"> </w:t>
      </w:r>
      <w:r w:rsidRPr="002D4DC6">
        <w:t>these</w:t>
      </w:r>
      <w:r w:rsidRPr="002D4DC6">
        <w:rPr>
          <w:spacing w:val="-29"/>
        </w:rPr>
        <w:t xml:space="preserve"> </w:t>
      </w:r>
      <w:r w:rsidRPr="002D4DC6">
        <w:t>are</w:t>
      </w:r>
      <w:r w:rsidRPr="002D4DC6">
        <w:rPr>
          <w:spacing w:val="-28"/>
        </w:rPr>
        <w:t xml:space="preserve"> </w:t>
      </w:r>
      <w:r w:rsidRPr="002D4DC6">
        <w:t>also</w:t>
      </w:r>
      <w:r w:rsidRPr="002D4DC6">
        <w:rPr>
          <w:spacing w:val="-28"/>
        </w:rPr>
        <w:t xml:space="preserve"> </w:t>
      </w:r>
      <w:r w:rsidRPr="002D4DC6">
        <w:t>a</w:t>
      </w:r>
      <w:r w:rsidRPr="002D4DC6">
        <w:rPr>
          <w:spacing w:val="-28"/>
        </w:rPr>
        <w:t xml:space="preserve"> </w:t>
      </w:r>
      <w:r w:rsidRPr="002D4DC6">
        <w:t>type</w:t>
      </w:r>
      <w:r w:rsidRPr="002D4DC6">
        <w:rPr>
          <w:spacing w:val="-28"/>
        </w:rPr>
        <w:t xml:space="preserve"> </w:t>
      </w:r>
      <w:r w:rsidRPr="002D4DC6">
        <w:rPr>
          <w:spacing w:val="-3"/>
        </w:rPr>
        <w:t>of</w:t>
      </w:r>
      <w:r w:rsidRPr="002D4DC6">
        <w:rPr>
          <w:spacing w:val="-29"/>
        </w:rPr>
        <w:t xml:space="preserve"> </w:t>
      </w:r>
      <w:r w:rsidRPr="002D4DC6">
        <w:t>event.</w:t>
      </w:r>
    </w:p>
    <w:p w14:paraId="66B4EC46" w14:textId="77777777" w:rsidR="002D4DC6" w:rsidRPr="002D4DC6" w:rsidRDefault="002D4DC6" w:rsidP="002D4DC6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0"/>
      </w:pPr>
      <w:r w:rsidRPr="002D4DC6">
        <w:t>Keep</w:t>
      </w:r>
      <w:r w:rsidRPr="002D4DC6">
        <w:rPr>
          <w:spacing w:val="-30"/>
        </w:rPr>
        <w:t xml:space="preserve"> </w:t>
      </w:r>
      <w:r w:rsidRPr="002D4DC6">
        <w:t>up-to-date</w:t>
      </w:r>
      <w:r w:rsidRPr="002D4DC6">
        <w:rPr>
          <w:spacing w:val="-30"/>
        </w:rPr>
        <w:t xml:space="preserve"> </w:t>
      </w:r>
      <w:r w:rsidRPr="002D4DC6">
        <w:t>records</w:t>
      </w:r>
      <w:r w:rsidRPr="002D4DC6">
        <w:rPr>
          <w:spacing w:val="-31"/>
        </w:rPr>
        <w:t xml:space="preserve"> </w:t>
      </w:r>
      <w:r w:rsidRPr="002D4DC6">
        <w:t>of</w:t>
      </w:r>
      <w:r w:rsidRPr="002D4DC6">
        <w:rPr>
          <w:spacing w:val="-29"/>
        </w:rPr>
        <w:t xml:space="preserve"> </w:t>
      </w:r>
      <w:r w:rsidRPr="002D4DC6">
        <w:t>the</w:t>
      </w:r>
      <w:r w:rsidRPr="002D4DC6">
        <w:rPr>
          <w:spacing w:val="-30"/>
        </w:rPr>
        <w:t xml:space="preserve"> </w:t>
      </w:r>
      <w:r w:rsidRPr="002D4DC6">
        <w:t>budget</w:t>
      </w:r>
      <w:r w:rsidRPr="002D4DC6">
        <w:rPr>
          <w:spacing w:val="-31"/>
        </w:rPr>
        <w:t xml:space="preserve"> </w:t>
      </w:r>
      <w:r w:rsidRPr="002D4DC6">
        <w:t>including</w:t>
      </w:r>
      <w:r w:rsidRPr="002D4DC6">
        <w:rPr>
          <w:spacing w:val="-29"/>
        </w:rPr>
        <w:t xml:space="preserve"> </w:t>
      </w:r>
      <w:r w:rsidRPr="002D4DC6">
        <w:t>receipts,</w:t>
      </w:r>
      <w:r w:rsidRPr="002D4DC6">
        <w:rPr>
          <w:spacing w:val="-30"/>
        </w:rPr>
        <w:t xml:space="preserve"> </w:t>
      </w:r>
      <w:r w:rsidRPr="002D4DC6">
        <w:t>invoices,</w:t>
      </w:r>
      <w:r w:rsidRPr="002D4DC6">
        <w:rPr>
          <w:spacing w:val="-29"/>
        </w:rPr>
        <w:t xml:space="preserve"> </w:t>
      </w:r>
      <w:r w:rsidRPr="002D4DC6">
        <w:t>email</w:t>
      </w:r>
      <w:r w:rsidRPr="002D4DC6">
        <w:rPr>
          <w:spacing w:val="-30"/>
        </w:rPr>
        <w:t xml:space="preserve"> </w:t>
      </w:r>
      <w:r w:rsidRPr="002D4DC6">
        <w:t>logs,</w:t>
      </w:r>
      <w:r w:rsidRPr="002D4DC6">
        <w:rPr>
          <w:spacing w:val="-29"/>
        </w:rPr>
        <w:t xml:space="preserve"> </w:t>
      </w:r>
      <w:r w:rsidRPr="002D4DC6">
        <w:t>etc.,</w:t>
      </w:r>
      <w:r w:rsidRPr="002D4DC6">
        <w:rPr>
          <w:spacing w:val="-30"/>
        </w:rPr>
        <w:t xml:space="preserve"> </w:t>
      </w:r>
      <w:r w:rsidRPr="002D4DC6">
        <w:t>of</w:t>
      </w:r>
      <w:r w:rsidRPr="002D4DC6">
        <w:rPr>
          <w:spacing w:val="-29"/>
        </w:rPr>
        <w:t xml:space="preserve"> </w:t>
      </w:r>
      <w:r w:rsidRPr="002D4DC6">
        <w:t>each</w:t>
      </w:r>
      <w:r w:rsidRPr="002D4DC6">
        <w:rPr>
          <w:spacing w:val="-33"/>
        </w:rPr>
        <w:t xml:space="preserve"> </w:t>
      </w:r>
      <w:r w:rsidRPr="002D4DC6">
        <w:t>event.</w:t>
      </w:r>
    </w:p>
    <w:p w14:paraId="45D914D8" w14:textId="77777777" w:rsidR="002D4DC6" w:rsidRPr="002D4DC6" w:rsidRDefault="002D4DC6" w:rsidP="002D4DC6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</w:pPr>
      <w:r w:rsidRPr="002D4DC6">
        <w:t>Oversee</w:t>
      </w:r>
      <w:r w:rsidRPr="002D4DC6">
        <w:rPr>
          <w:spacing w:val="-22"/>
        </w:rPr>
        <w:t xml:space="preserve"> </w:t>
      </w:r>
      <w:r w:rsidRPr="002D4DC6">
        <w:t>the</w:t>
      </w:r>
      <w:r w:rsidRPr="002D4DC6">
        <w:rPr>
          <w:spacing w:val="-22"/>
        </w:rPr>
        <w:t xml:space="preserve"> </w:t>
      </w:r>
      <w:r w:rsidRPr="002D4DC6">
        <w:t>creation</w:t>
      </w:r>
      <w:r w:rsidRPr="002D4DC6">
        <w:rPr>
          <w:spacing w:val="-21"/>
        </w:rPr>
        <w:t xml:space="preserve"> </w:t>
      </w:r>
      <w:r w:rsidRPr="002D4DC6">
        <w:t>of</w:t>
      </w:r>
      <w:r w:rsidRPr="002D4DC6">
        <w:rPr>
          <w:spacing w:val="-22"/>
        </w:rPr>
        <w:t xml:space="preserve"> </w:t>
      </w:r>
      <w:r w:rsidRPr="002D4DC6">
        <w:t>promotional</w:t>
      </w:r>
      <w:r w:rsidRPr="002D4DC6">
        <w:rPr>
          <w:spacing w:val="-21"/>
        </w:rPr>
        <w:t xml:space="preserve"> </w:t>
      </w:r>
      <w:r w:rsidRPr="002D4DC6">
        <w:t>documents</w:t>
      </w:r>
      <w:r w:rsidRPr="002D4DC6">
        <w:rPr>
          <w:spacing w:val="-24"/>
        </w:rPr>
        <w:t xml:space="preserve"> </w:t>
      </w:r>
      <w:r w:rsidRPr="002D4DC6">
        <w:t>pertaining</w:t>
      </w:r>
      <w:r w:rsidRPr="002D4DC6">
        <w:rPr>
          <w:spacing w:val="-22"/>
        </w:rPr>
        <w:t xml:space="preserve"> </w:t>
      </w:r>
      <w:r w:rsidRPr="002D4DC6">
        <w:t>to</w:t>
      </w:r>
      <w:r w:rsidRPr="002D4DC6">
        <w:rPr>
          <w:spacing w:val="-21"/>
        </w:rPr>
        <w:t xml:space="preserve"> </w:t>
      </w:r>
      <w:r w:rsidRPr="002D4DC6">
        <w:rPr>
          <w:spacing w:val="-3"/>
        </w:rPr>
        <w:t>BSA</w:t>
      </w:r>
      <w:r w:rsidRPr="002D4DC6">
        <w:rPr>
          <w:spacing w:val="-21"/>
        </w:rPr>
        <w:t xml:space="preserve"> </w:t>
      </w:r>
      <w:r w:rsidRPr="002D4DC6">
        <w:t>sponsored</w:t>
      </w:r>
      <w:r w:rsidRPr="002D4DC6">
        <w:rPr>
          <w:spacing w:val="-22"/>
        </w:rPr>
        <w:t xml:space="preserve"> </w:t>
      </w:r>
      <w:r w:rsidRPr="002D4DC6">
        <w:t>events.</w:t>
      </w:r>
    </w:p>
    <w:p w14:paraId="18E5288A" w14:textId="0E4C3883" w:rsidR="002D4DC6" w:rsidRPr="002D4DC6" w:rsidRDefault="002D4DC6" w:rsidP="002D4DC6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30" w:line="266" w:lineRule="auto"/>
        <w:ind w:right="194"/>
      </w:pPr>
      <w:r w:rsidRPr="002D4DC6">
        <w:rPr>
          <w:w w:val="95"/>
        </w:rPr>
        <w:t>Provide</w:t>
      </w:r>
      <w:r w:rsidRPr="002D4DC6">
        <w:rPr>
          <w:spacing w:val="-25"/>
          <w:w w:val="95"/>
        </w:rPr>
        <w:t xml:space="preserve"> </w:t>
      </w:r>
      <w:r w:rsidRPr="002D4DC6">
        <w:rPr>
          <w:w w:val="95"/>
        </w:rPr>
        <w:t>the</w:t>
      </w:r>
      <w:r w:rsidRPr="002D4DC6">
        <w:rPr>
          <w:spacing w:val="-24"/>
          <w:w w:val="95"/>
        </w:rPr>
        <w:t xml:space="preserve"> </w:t>
      </w:r>
      <w:r w:rsidRPr="002D4DC6">
        <w:rPr>
          <w:w w:val="95"/>
        </w:rPr>
        <w:t>Vice</w:t>
      </w:r>
      <w:r w:rsidRPr="002D4DC6">
        <w:rPr>
          <w:spacing w:val="-25"/>
          <w:w w:val="95"/>
        </w:rPr>
        <w:t xml:space="preserve"> </w:t>
      </w:r>
      <w:r w:rsidRPr="002D4DC6">
        <w:rPr>
          <w:w w:val="95"/>
        </w:rPr>
        <w:t>President</w:t>
      </w:r>
      <w:r w:rsidRPr="002D4DC6">
        <w:rPr>
          <w:spacing w:val="-26"/>
          <w:w w:val="95"/>
        </w:rPr>
        <w:t xml:space="preserve"> </w:t>
      </w:r>
      <w:r w:rsidRPr="002D4DC6">
        <w:rPr>
          <w:w w:val="95"/>
        </w:rPr>
        <w:t>of</w:t>
      </w:r>
      <w:r w:rsidRPr="002D4DC6">
        <w:rPr>
          <w:spacing w:val="-24"/>
          <w:w w:val="95"/>
        </w:rPr>
        <w:t xml:space="preserve"> </w:t>
      </w:r>
      <w:r w:rsidRPr="002D4DC6">
        <w:rPr>
          <w:w w:val="95"/>
        </w:rPr>
        <w:t>Communications</w:t>
      </w:r>
      <w:r w:rsidRPr="002D4DC6">
        <w:rPr>
          <w:spacing w:val="-26"/>
          <w:w w:val="95"/>
        </w:rPr>
        <w:t xml:space="preserve"> </w:t>
      </w:r>
      <w:r w:rsidRPr="002D4DC6">
        <w:rPr>
          <w:w w:val="95"/>
        </w:rPr>
        <w:t>with</w:t>
      </w:r>
      <w:r w:rsidRPr="002D4DC6">
        <w:rPr>
          <w:spacing w:val="-25"/>
          <w:w w:val="95"/>
        </w:rPr>
        <w:t xml:space="preserve"> </w:t>
      </w:r>
      <w:r w:rsidRPr="002D4DC6">
        <w:rPr>
          <w:w w:val="95"/>
        </w:rPr>
        <w:t>event</w:t>
      </w:r>
      <w:r w:rsidRPr="002D4DC6">
        <w:rPr>
          <w:spacing w:val="-26"/>
          <w:w w:val="95"/>
        </w:rPr>
        <w:t xml:space="preserve"> </w:t>
      </w:r>
      <w:r w:rsidRPr="002D4DC6">
        <w:rPr>
          <w:w w:val="95"/>
        </w:rPr>
        <w:t>summary</w:t>
      </w:r>
      <w:r w:rsidRPr="002D4DC6">
        <w:rPr>
          <w:spacing w:val="-23"/>
          <w:w w:val="95"/>
        </w:rPr>
        <w:t xml:space="preserve"> </w:t>
      </w:r>
      <w:r w:rsidRPr="002D4DC6">
        <w:rPr>
          <w:w w:val="95"/>
        </w:rPr>
        <w:t>and</w:t>
      </w:r>
      <w:r w:rsidRPr="002D4DC6">
        <w:rPr>
          <w:spacing w:val="-25"/>
          <w:w w:val="95"/>
        </w:rPr>
        <w:t xml:space="preserve"> </w:t>
      </w:r>
      <w:r w:rsidRPr="002D4DC6">
        <w:rPr>
          <w:w w:val="95"/>
        </w:rPr>
        <w:t>details</w:t>
      </w:r>
      <w:r w:rsidRPr="002D4DC6">
        <w:rPr>
          <w:spacing w:val="-26"/>
          <w:w w:val="95"/>
        </w:rPr>
        <w:t xml:space="preserve"> </w:t>
      </w:r>
      <w:r w:rsidRPr="002D4DC6">
        <w:rPr>
          <w:w w:val="95"/>
        </w:rPr>
        <w:t>at</w:t>
      </w:r>
      <w:r w:rsidRPr="002D4DC6">
        <w:rPr>
          <w:spacing w:val="-26"/>
          <w:w w:val="95"/>
        </w:rPr>
        <w:t xml:space="preserve"> </w:t>
      </w:r>
      <w:r w:rsidRPr="002D4DC6">
        <w:rPr>
          <w:w w:val="95"/>
        </w:rPr>
        <w:t>least</w:t>
      </w:r>
      <w:r w:rsidRPr="002D4DC6">
        <w:rPr>
          <w:spacing w:val="-26"/>
          <w:w w:val="95"/>
        </w:rPr>
        <w:t xml:space="preserve"> </w:t>
      </w:r>
      <w:r w:rsidRPr="002D4DC6">
        <w:rPr>
          <w:w w:val="95"/>
        </w:rPr>
        <w:t>14</w:t>
      </w:r>
      <w:r w:rsidRPr="002D4DC6">
        <w:rPr>
          <w:spacing w:val="-25"/>
          <w:w w:val="95"/>
        </w:rPr>
        <w:t xml:space="preserve"> </w:t>
      </w:r>
      <w:r w:rsidRPr="002D4DC6">
        <w:rPr>
          <w:w w:val="95"/>
        </w:rPr>
        <w:t>days</w:t>
      </w:r>
      <w:r w:rsidRPr="002D4DC6">
        <w:rPr>
          <w:spacing w:val="-27"/>
          <w:w w:val="95"/>
        </w:rPr>
        <w:t xml:space="preserve"> </w:t>
      </w:r>
      <w:r w:rsidRPr="002D4DC6">
        <w:rPr>
          <w:w w:val="95"/>
        </w:rPr>
        <w:t>prior</w:t>
      </w:r>
      <w:r w:rsidRPr="002D4DC6">
        <w:rPr>
          <w:spacing w:val="-24"/>
          <w:w w:val="95"/>
        </w:rPr>
        <w:t xml:space="preserve"> </w:t>
      </w:r>
      <w:r w:rsidRPr="002D4DC6">
        <w:rPr>
          <w:w w:val="95"/>
        </w:rPr>
        <w:t>to</w:t>
      </w:r>
      <w:r w:rsidRPr="002D4DC6">
        <w:rPr>
          <w:spacing w:val="-25"/>
          <w:w w:val="95"/>
        </w:rPr>
        <w:t xml:space="preserve"> </w:t>
      </w:r>
      <w:r w:rsidRPr="002D4DC6">
        <w:rPr>
          <w:w w:val="95"/>
        </w:rPr>
        <w:t xml:space="preserve">the </w:t>
      </w:r>
      <w:r w:rsidRPr="002D4DC6">
        <w:t>event.</w:t>
      </w:r>
    </w:p>
    <w:p w14:paraId="641A5189" w14:textId="1D20A4D4" w:rsidR="002D4DC6" w:rsidRPr="002D4DC6" w:rsidRDefault="002D4DC6" w:rsidP="002D4DC6">
      <w:pPr>
        <w:pStyle w:val="ListParagraph"/>
        <w:numPr>
          <w:ilvl w:val="0"/>
          <w:numId w:val="3"/>
        </w:numPr>
        <w:spacing w:line="276" w:lineRule="auto"/>
        <w:rPr>
          <w:rFonts w:eastAsia="Montserrat"/>
          <w:b/>
          <w:i/>
          <w:color w:val="000000" w:themeColor="text1"/>
        </w:rPr>
      </w:pPr>
      <w:r w:rsidRPr="002D4DC6">
        <w:rPr>
          <w:rFonts w:eastAsia="Montserrat"/>
          <w:b/>
          <w:i/>
          <w:color w:val="000000" w:themeColor="text1"/>
        </w:rPr>
        <w:t>The Officer of Communications shall:</w:t>
      </w:r>
    </w:p>
    <w:p w14:paraId="20A3CA25" w14:textId="77777777" w:rsidR="002D4DC6" w:rsidRPr="002D4DC6" w:rsidRDefault="0063064A" w:rsidP="002D4DC6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t>Record</w:t>
      </w:r>
      <w:r w:rsidRPr="002D4DC6">
        <w:rPr>
          <w:spacing w:val="-15"/>
        </w:rPr>
        <w:t xml:space="preserve"> </w:t>
      </w:r>
      <w:r w:rsidRPr="002D4DC6">
        <w:t>minutes</w:t>
      </w:r>
      <w:r w:rsidRPr="002D4DC6">
        <w:rPr>
          <w:spacing w:val="-17"/>
        </w:rPr>
        <w:t xml:space="preserve"> </w:t>
      </w:r>
      <w:r w:rsidRPr="002D4DC6">
        <w:t>during</w:t>
      </w:r>
      <w:r w:rsidRPr="002D4DC6">
        <w:rPr>
          <w:spacing w:val="-14"/>
        </w:rPr>
        <w:t xml:space="preserve"> </w:t>
      </w:r>
      <w:r w:rsidRPr="002D4DC6">
        <w:t>each</w:t>
      </w:r>
      <w:r w:rsidRPr="002D4DC6">
        <w:rPr>
          <w:spacing w:val="-14"/>
        </w:rPr>
        <w:t xml:space="preserve"> </w:t>
      </w:r>
      <w:r w:rsidRPr="002D4DC6">
        <w:t>officer</w:t>
      </w:r>
      <w:r w:rsidRPr="002D4DC6">
        <w:rPr>
          <w:spacing w:val="-14"/>
        </w:rPr>
        <w:t xml:space="preserve"> </w:t>
      </w:r>
      <w:r w:rsidRPr="002D4DC6">
        <w:t>and</w:t>
      </w:r>
      <w:r w:rsidRPr="002D4DC6">
        <w:rPr>
          <w:spacing w:val="-15"/>
        </w:rPr>
        <w:t xml:space="preserve"> </w:t>
      </w:r>
      <w:r w:rsidRPr="002D4DC6">
        <w:t>general</w:t>
      </w:r>
      <w:r w:rsidRPr="002D4DC6">
        <w:rPr>
          <w:spacing w:val="-14"/>
        </w:rPr>
        <w:t xml:space="preserve"> </w:t>
      </w:r>
      <w:r w:rsidRPr="002D4DC6">
        <w:t>meeting.</w:t>
      </w:r>
    </w:p>
    <w:p w14:paraId="24562D01" w14:textId="73D5BA6E" w:rsidR="0063064A" w:rsidRPr="002D4DC6" w:rsidRDefault="0063064A" w:rsidP="002D4DC6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t>Distribute</w:t>
      </w:r>
      <w:r w:rsidRPr="002D4DC6">
        <w:rPr>
          <w:spacing w:val="-19"/>
        </w:rPr>
        <w:t xml:space="preserve"> </w:t>
      </w:r>
      <w:r w:rsidRPr="002D4DC6">
        <w:t>minutes</w:t>
      </w:r>
      <w:r w:rsidRPr="002D4DC6">
        <w:rPr>
          <w:spacing w:val="-21"/>
        </w:rPr>
        <w:t xml:space="preserve"> </w:t>
      </w:r>
      <w:r w:rsidRPr="002D4DC6">
        <w:t>to</w:t>
      </w:r>
      <w:r w:rsidRPr="002D4DC6">
        <w:rPr>
          <w:spacing w:val="-19"/>
        </w:rPr>
        <w:t xml:space="preserve"> </w:t>
      </w:r>
      <w:r w:rsidRPr="002D4DC6">
        <w:t>the</w:t>
      </w:r>
      <w:r w:rsidRPr="002D4DC6">
        <w:rPr>
          <w:spacing w:val="-18"/>
        </w:rPr>
        <w:t xml:space="preserve"> </w:t>
      </w:r>
      <w:r w:rsidRPr="002D4DC6">
        <w:t>officer</w:t>
      </w:r>
      <w:r w:rsidRPr="002D4DC6">
        <w:rPr>
          <w:spacing w:val="-18"/>
        </w:rPr>
        <w:t xml:space="preserve"> </w:t>
      </w:r>
      <w:r w:rsidRPr="002D4DC6">
        <w:t>team</w:t>
      </w:r>
      <w:r w:rsidRPr="002D4DC6">
        <w:rPr>
          <w:spacing w:val="-18"/>
        </w:rPr>
        <w:t xml:space="preserve"> </w:t>
      </w:r>
      <w:r w:rsidRPr="002D4DC6">
        <w:t>within</w:t>
      </w:r>
      <w:r w:rsidRPr="002D4DC6">
        <w:rPr>
          <w:spacing w:val="-19"/>
        </w:rPr>
        <w:t xml:space="preserve"> </w:t>
      </w:r>
      <w:r w:rsidRPr="002D4DC6">
        <w:t>2</w:t>
      </w:r>
      <w:r w:rsidRPr="002D4DC6">
        <w:rPr>
          <w:spacing w:val="-20"/>
        </w:rPr>
        <w:t xml:space="preserve"> </w:t>
      </w:r>
      <w:r w:rsidRPr="002D4DC6">
        <w:t>days</w:t>
      </w:r>
      <w:r w:rsidRPr="002D4DC6">
        <w:rPr>
          <w:spacing w:val="-19"/>
        </w:rPr>
        <w:t xml:space="preserve"> </w:t>
      </w:r>
      <w:r w:rsidRPr="002D4DC6">
        <w:t>of</w:t>
      </w:r>
      <w:r w:rsidRPr="002D4DC6">
        <w:rPr>
          <w:spacing w:val="-20"/>
        </w:rPr>
        <w:t xml:space="preserve"> </w:t>
      </w:r>
      <w:r w:rsidRPr="002D4DC6">
        <w:t>when</w:t>
      </w:r>
      <w:r w:rsidRPr="002D4DC6">
        <w:rPr>
          <w:spacing w:val="-17"/>
        </w:rPr>
        <w:t xml:space="preserve"> </w:t>
      </w:r>
      <w:r w:rsidRPr="002D4DC6">
        <w:t>the</w:t>
      </w:r>
      <w:r w:rsidRPr="002D4DC6">
        <w:rPr>
          <w:spacing w:val="-19"/>
        </w:rPr>
        <w:t xml:space="preserve"> </w:t>
      </w:r>
      <w:r w:rsidRPr="002D4DC6">
        <w:t>meeting</w:t>
      </w:r>
      <w:r w:rsidRPr="002D4DC6">
        <w:rPr>
          <w:spacing w:val="-19"/>
        </w:rPr>
        <w:t xml:space="preserve"> </w:t>
      </w:r>
      <w:r w:rsidRPr="002D4DC6">
        <w:t>has</w:t>
      </w:r>
      <w:r w:rsidRPr="002D4DC6">
        <w:rPr>
          <w:spacing w:val="-21"/>
        </w:rPr>
        <w:t xml:space="preserve"> </w:t>
      </w:r>
      <w:r w:rsidRPr="002D4DC6">
        <w:t>occurred</w:t>
      </w:r>
    </w:p>
    <w:p w14:paraId="695E15E1" w14:textId="0DC52501" w:rsidR="002D4DC6" w:rsidRPr="002D4DC6" w:rsidRDefault="002D4DC6" w:rsidP="002D4DC6">
      <w:pPr>
        <w:pStyle w:val="ListParagraph"/>
        <w:numPr>
          <w:ilvl w:val="1"/>
          <w:numId w:val="3"/>
        </w:numPr>
        <w:spacing w:line="276" w:lineRule="auto"/>
        <w:rPr>
          <w:rFonts w:eastAsia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 xml:space="preserve">Take and maintain a record of attendance at all Executive Council and General Body meetings. </w:t>
      </w:r>
    </w:p>
    <w:p w14:paraId="5F295062" w14:textId="2A7BC74E" w:rsidR="002D4DC6" w:rsidRPr="002D4DC6" w:rsidRDefault="002D4DC6" w:rsidP="002D4DC6">
      <w:pPr>
        <w:pStyle w:val="ListParagraph"/>
        <w:numPr>
          <w:ilvl w:val="1"/>
          <w:numId w:val="3"/>
        </w:numPr>
        <w:spacing w:line="276" w:lineRule="auto"/>
        <w:rPr>
          <w:rFonts w:ascii="Montserrat" w:eastAsia="Montserrat" w:hAnsi="Montserrat" w:cs="Montserrat"/>
          <w:color w:val="000000" w:themeColor="text1"/>
        </w:rPr>
      </w:pPr>
      <w:r w:rsidRPr="002D4DC6">
        <w:rPr>
          <w:rFonts w:eastAsia="Montserrat"/>
          <w:color w:val="000000" w:themeColor="text1"/>
        </w:rPr>
        <w:t>Maintain all email correspondents dai</w:t>
      </w:r>
      <w:r>
        <w:rPr>
          <w:rFonts w:ascii="Montserrat" w:eastAsia="Montserrat" w:hAnsi="Montserrat" w:cs="Montserrat"/>
          <w:color w:val="000000" w:themeColor="text1"/>
        </w:rPr>
        <w:t xml:space="preserve">ly. </w:t>
      </w:r>
    </w:p>
    <w:sectPr w:rsidR="002D4DC6" w:rsidRPr="002D4DC6" w:rsidSect="008122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15FD" w14:textId="77777777" w:rsidR="00D710DA" w:rsidRDefault="00D710DA" w:rsidP="0063064A">
      <w:r>
        <w:separator/>
      </w:r>
    </w:p>
  </w:endnote>
  <w:endnote w:type="continuationSeparator" w:id="0">
    <w:p w14:paraId="4F598D1A" w14:textId="77777777" w:rsidR="00D710DA" w:rsidRDefault="00D710DA" w:rsidP="0063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 Condensed">
    <w:altName w:val="Arial"/>
    <w:panose1 w:val="020B0604020202020204"/>
    <w:charset w:val="00"/>
    <w:family w:val="auto"/>
    <w:pitch w:val="default"/>
  </w:font>
  <w:font w:name="Montserra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FC13" w14:textId="77777777" w:rsidR="00F643A4" w:rsidRDefault="00F643A4" w:rsidP="00F643A4">
    <w:pPr>
      <w:pStyle w:val="Footer"/>
      <w:jc w:val="center"/>
    </w:pPr>
  </w:p>
  <w:p w14:paraId="04CA33BF" w14:textId="0F261A54" w:rsidR="00F643A4" w:rsidRPr="00F643A4" w:rsidRDefault="00F643A4" w:rsidP="00F643A4">
    <w:pPr>
      <w:pStyle w:val="Footer"/>
      <w:jc w:val="center"/>
    </w:pPr>
    <w:r w:rsidRPr="00CD70DD">
      <w:t>Officer positions and responsibilities can be added and changed throughout the academic year, with a consensus.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AC71" w14:textId="77777777" w:rsidR="00D710DA" w:rsidRDefault="00D710DA" w:rsidP="0063064A">
      <w:r>
        <w:separator/>
      </w:r>
    </w:p>
  </w:footnote>
  <w:footnote w:type="continuationSeparator" w:id="0">
    <w:p w14:paraId="32B6024B" w14:textId="77777777" w:rsidR="00D710DA" w:rsidRDefault="00D710DA" w:rsidP="0063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663D" w14:textId="0BEFBDD7" w:rsidR="0063064A" w:rsidRDefault="0063064A">
    <w:pPr>
      <w:pStyle w:val="Header"/>
    </w:pPr>
    <w:r>
      <w:rPr>
        <w:noProof/>
        <w:color w:val="000000"/>
        <w:u w:color="000000"/>
      </w:rPr>
      <w:drawing>
        <wp:inline distT="0" distB="0" distL="0" distR="0" wp14:anchorId="58AC06C8" wp14:editId="73243DB7">
          <wp:extent cx="5943600" cy="694055"/>
          <wp:effectExtent l="0" t="0" r="0" b="4445"/>
          <wp:docPr id="2" name="officeArt object" descr="banner_white-enhanc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ner_white-enhanced.jpeg" descr="banner_white-enhanced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4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32DFD19" w14:textId="77777777" w:rsidR="0063064A" w:rsidRDefault="00630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65ED"/>
    <w:multiLevelType w:val="hybridMultilevel"/>
    <w:tmpl w:val="F166A02C"/>
    <w:lvl w:ilvl="0" w:tplc="4288B856">
      <w:numFmt w:val="bullet"/>
      <w:lvlText w:val="▪"/>
      <w:lvlJc w:val="left"/>
      <w:pPr>
        <w:ind w:left="861" w:hanging="361"/>
      </w:pPr>
      <w:rPr>
        <w:rFonts w:ascii="Arial" w:eastAsia="Arial" w:hAnsi="Arial" w:cs="Arial" w:hint="default"/>
        <w:w w:val="129"/>
        <w:sz w:val="20"/>
        <w:szCs w:val="20"/>
        <w:lang w:val="en-US" w:eastAsia="en-US" w:bidi="en-US"/>
      </w:rPr>
    </w:lvl>
    <w:lvl w:ilvl="1" w:tplc="610A1B46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C740786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04C45680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D8A85E7A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D16825A8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04D6FDC4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067AE41E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03DA3032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305265B"/>
    <w:multiLevelType w:val="hybridMultilevel"/>
    <w:tmpl w:val="54B4D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0136"/>
    <w:multiLevelType w:val="hybridMultilevel"/>
    <w:tmpl w:val="5978C75A"/>
    <w:lvl w:ilvl="0" w:tplc="04090015">
      <w:start w:val="1"/>
      <w:numFmt w:val="upperLetter"/>
      <w:lvlText w:val="%1."/>
      <w:lvlJc w:val="left"/>
      <w:pPr>
        <w:ind w:left="769" w:hanging="360"/>
      </w:pPr>
    </w:lvl>
    <w:lvl w:ilvl="1" w:tplc="04090019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4A"/>
    <w:rsid w:val="0007543B"/>
    <w:rsid w:val="002D4DC6"/>
    <w:rsid w:val="002E7131"/>
    <w:rsid w:val="004C0D3B"/>
    <w:rsid w:val="004C5DD4"/>
    <w:rsid w:val="0063064A"/>
    <w:rsid w:val="00645CF5"/>
    <w:rsid w:val="007F176F"/>
    <w:rsid w:val="00812243"/>
    <w:rsid w:val="00AE677E"/>
    <w:rsid w:val="00D710DA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CF2E3"/>
  <w15:chartTrackingRefBased/>
  <w15:docId w15:val="{140BD01C-E180-4740-9573-79F1C441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4A"/>
  </w:style>
  <w:style w:type="paragraph" w:styleId="Footer">
    <w:name w:val="footer"/>
    <w:basedOn w:val="Normal"/>
    <w:link w:val="FooterChar"/>
    <w:uiPriority w:val="99"/>
    <w:unhideWhenUsed/>
    <w:rsid w:val="00630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4A"/>
  </w:style>
  <w:style w:type="paragraph" w:styleId="ListParagraph">
    <w:name w:val="List Paragraph"/>
    <w:basedOn w:val="Normal"/>
    <w:uiPriority w:val="1"/>
    <w:qFormat/>
    <w:rsid w:val="0063064A"/>
    <w:pPr>
      <w:widowControl w:val="0"/>
      <w:autoSpaceDE w:val="0"/>
      <w:autoSpaceDN w:val="0"/>
      <w:spacing w:before="25"/>
      <w:ind w:left="861" w:hanging="361"/>
    </w:pPr>
    <w:rPr>
      <w:rFonts w:ascii="Arial" w:eastAsia="Arial" w:hAnsi="Arial" w:cs="Arial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3064A"/>
    <w:pPr>
      <w:widowControl w:val="0"/>
      <w:autoSpaceDE w:val="0"/>
      <w:autoSpaceDN w:val="0"/>
      <w:ind w:left="861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064A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Kalkidan A Bulbula</dc:creator>
  <cp:keywords/>
  <dc:description/>
  <cp:lastModifiedBy>Kalkidan A Bulbula</cp:lastModifiedBy>
  <cp:revision>3</cp:revision>
  <dcterms:created xsi:type="dcterms:W3CDTF">2020-03-05T02:08:00Z</dcterms:created>
  <dcterms:modified xsi:type="dcterms:W3CDTF">2020-04-16T16:29:00Z</dcterms:modified>
</cp:coreProperties>
</file>