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10C2B1" w14:textId="6E7124D9" w:rsidR="00293BE6" w:rsidRPr="00537665" w:rsidRDefault="009B5CBA" w:rsidP="00293BE6">
      <w:pPr>
        <w:spacing w:line="257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0F7D62">
        <w:rPr>
          <w:rFonts w:eastAsia="Calibri" w:cstheme="minorHAnsi"/>
          <w:sz w:val="16"/>
          <w:szCs w:val="16"/>
        </w:rPr>
        <w:t xml:space="preserve"> </w:t>
      </w:r>
      <w:r w:rsidR="003939E8" w:rsidRPr="00537665">
        <w:rPr>
          <w:rFonts w:eastAsia="Calibri" w:cstheme="minorHAnsi"/>
          <w:b/>
          <w:bCs/>
          <w:sz w:val="24"/>
          <w:szCs w:val="24"/>
        </w:rPr>
        <w:t>Procurement &amp; Travel</w:t>
      </w:r>
      <w:r w:rsidR="005F5292" w:rsidRPr="00537665">
        <w:rPr>
          <w:rFonts w:eastAsia="Calibri" w:cstheme="minorHAnsi"/>
          <w:b/>
          <w:bCs/>
          <w:sz w:val="24"/>
          <w:szCs w:val="24"/>
        </w:rPr>
        <w:t xml:space="preserve"> </w:t>
      </w:r>
      <w:r w:rsidR="58FE8120" w:rsidRPr="00537665">
        <w:rPr>
          <w:rFonts w:eastAsia="Calibri" w:cstheme="minorHAnsi"/>
          <w:b/>
          <w:bCs/>
          <w:sz w:val="24"/>
          <w:szCs w:val="24"/>
        </w:rPr>
        <w:t>Quick Reference</w:t>
      </w:r>
      <w:r w:rsidR="005F5292" w:rsidRPr="00537665">
        <w:rPr>
          <w:rFonts w:eastAsia="Calibri" w:cstheme="minorHAnsi"/>
          <w:b/>
          <w:bCs/>
          <w:sz w:val="24"/>
          <w:szCs w:val="24"/>
        </w:rPr>
        <w:t xml:space="preserve"> Guide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70"/>
        <w:gridCol w:w="3560"/>
        <w:gridCol w:w="3420"/>
        <w:gridCol w:w="3467"/>
      </w:tblGrid>
      <w:tr w:rsidR="58FE8120" w:rsidRPr="000F7D62" w14:paraId="2FB1BC37" w14:textId="77777777" w:rsidTr="000F7D62">
        <w:trPr>
          <w:trHeight w:val="682"/>
        </w:trPr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5A5A5" w:themeFill="accent3"/>
          </w:tcPr>
          <w:p w14:paraId="560D32E0" w14:textId="77777777" w:rsidR="00293BE6" w:rsidRPr="000F7D62" w:rsidRDefault="00293BE6" w:rsidP="00293BE6">
            <w:pPr>
              <w:jc w:val="center"/>
              <w:rPr>
                <w:rFonts w:eastAsia="Calibri"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0A8ED0A3" w14:textId="77777777" w:rsidR="000873D0" w:rsidRDefault="005F5292" w:rsidP="00293BE6">
            <w:pPr>
              <w:jc w:val="center"/>
              <w:rPr>
                <w:rFonts w:eastAsia="Calibr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0F7D62">
              <w:rPr>
                <w:rFonts w:eastAsia="Calibri" w:cstheme="minorHAnsi"/>
                <w:b/>
                <w:bCs/>
                <w:color w:val="FFFFFF" w:themeColor="background1"/>
                <w:sz w:val="16"/>
                <w:szCs w:val="16"/>
              </w:rPr>
              <w:t>Use CU P</w:t>
            </w:r>
            <w:r w:rsidR="00477EEB" w:rsidRPr="000F7D62">
              <w:rPr>
                <w:rFonts w:eastAsia="Calibri" w:cstheme="minorHAnsi"/>
                <w:b/>
                <w:bCs/>
                <w:color w:val="FFFFFF" w:themeColor="background1"/>
                <w:sz w:val="16"/>
                <w:szCs w:val="16"/>
              </w:rPr>
              <w:t>rocurement C</w:t>
            </w:r>
            <w:r w:rsidR="58FE8120" w:rsidRPr="000F7D62">
              <w:rPr>
                <w:rFonts w:eastAsia="Calibri" w:cstheme="minorHAnsi"/>
                <w:b/>
                <w:bCs/>
                <w:color w:val="FFFFFF" w:themeColor="background1"/>
                <w:sz w:val="16"/>
                <w:szCs w:val="16"/>
              </w:rPr>
              <w:t>ard</w:t>
            </w:r>
            <w:r w:rsidRPr="000F7D62">
              <w:rPr>
                <w:rFonts w:eastAsia="Calibri" w:cstheme="minorHAnsi"/>
                <w:b/>
                <w:bCs/>
                <w:color w:val="FFFFFF" w:themeColor="background1"/>
                <w:sz w:val="16"/>
                <w:szCs w:val="16"/>
              </w:rPr>
              <w:t xml:space="preserve"> or </w:t>
            </w:r>
          </w:p>
          <w:p w14:paraId="79C4200A" w14:textId="43074FD7" w:rsidR="58FE8120" w:rsidRPr="000F7D62" w:rsidRDefault="005F5292" w:rsidP="00293BE6">
            <w:pPr>
              <w:jc w:val="center"/>
              <w:rPr>
                <w:rFonts w:eastAsia="Calibr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0F7D62">
              <w:rPr>
                <w:rFonts w:eastAsia="Calibri" w:cstheme="minorHAnsi"/>
                <w:b/>
                <w:bCs/>
                <w:color w:val="FFFFFF" w:themeColor="background1"/>
                <w:sz w:val="16"/>
                <w:szCs w:val="16"/>
              </w:rPr>
              <w:t>Managed Spend Card</w:t>
            </w:r>
          </w:p>
          <w:p w14:paraId="394086FF" w14:textId="10779148" w:rsidR="00293BE6" w:rsidRPr="000F7D62" w:rsidRDefault="00293BE6" w:rsidP="00293BE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5A5A5" w:themeFill="accent3"/>
          </w:tcPr>
          <w:p w14:paraId="1B02DA25" w14:textId="77777777" w:rsidR="00293BE6" w:rsidRPr="000F7D62" w:rsidRDefault="00293BE6" w:rsidP="00293BE6">
            <w:pPr>
              <w:jc w:val="center"/>
              <w:rPr>
                <w:rFonts w:eastAsia="Calibri"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07ED2F60" w14:textId="1FFF2A34" w:rsidR="58FE8120" w:rsidRPr="000F7D62" w:rsidRDefault="005F5292" w:rsidP="00293BE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F7D62">
              <w:rPr>
                <w:rFonts w:eastAsia="Calibri" w:cstheme="minorHAnsi"/>
                <w:b/>
                <w:bCs/>
                <w:color w:val="FFFFFF" w:themeColor="background1"/>
                <w:sz w:val="16"/>
                <w:szCs w:val="16"/>
              </w:rPr>
              <w:t xml:space="preserve">Use CU </w:t>
            </w:r>
            <w:r w:rsidR="58FE8120" w:rsidRPr="000F7D62">
              <w:rPr>
                <w:rFonts w:eastAsia="Calibri" w:cstheme="minorHAnsi"/>
                <w:b/>
                <w:bCs/>
                <w:color w:val="FFFFFF" w:themeColor="background1"/>
                <w:sz w:val="16"/>
                <w:szCs w:val="16"/>
              </w:rPr>
              <w:t>Travel Card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5A5A5" w:themeFill="accent3"/>
          </w:tcPr>
          <w:p w14:paraId="1DC34712" w14:textId="77777777" w:rsidR="00293BE6" w:rsidRPr="000F7D62" w:rsidRDefault="00293BE6" w:rsidP="00293BE6">
            <w:pPr>
              <w:jc w:val="center"/>
              <w:rPr>
                <w:rFonts w:eastAsia="Calibri"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64CA5FD3" w14:textId="77777777" w:rsidR="000873D0" w:rsidRDefault="006E4A9A" w:rsidP="00293BE6">
            <w:pPr>
              <w:jc w:val="center"/>
              <w:rPr>
                <w:rFonts w:eastAsia="Calibr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0F7D62">
              <w:rPr>
                <w:rFonts w:eastAsia="Calibri" w:cstheme="minorHAnsi"/>
                <w:b/>
                <w:bCs/>
                <w:color w:val="FFFFFF" w:themeColor="background1"/>
                <w:sz w:val="16"/>
                <w:szCs w:val="16"/>
              </w:rPr>
              <w:t xml:space="preserve">Automatically </w:t>
            </w:r>
            <w:r w:rsidR="00293BE6" w:rsidRPr="000F7D62">
              <w:rPr>
                <w:rFonts w:eastAsia="Calibri" w:cstheme="minorHAnsi"/>
                <w:b/>
                <w:bCs/>
                <w:color w:val="FFFFFF" w:themeColor="background1"/>
                <w:sz w:val="16"/>
                <w:szCs w:val="16"/>
              </w:rPr>
              <w:t xml:space="preserve">Charged to </w:t>
            </w:r>
          </w:p>
          <w:p w14:paraId="01B4B056" w14:textId="23E6B56A" w:rsidR="58FE8120" w:rsidRPr="000F7D62" w:rsidRDefault="00293BE6" w:rsidP="00293BE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F7D62">
              <w:rPr>
                <w:rFonts w:eastAsia="Calibri" w:cstheme="minorHAnsi"/>
                <w:b/>
                <w:bCs/>
                <w:color w:val="FFFFFF" w:themeColor="background1"/>
                <w:sz w:val="16"/>
                <w:szCs w:val="16"/>
              </w:rPr>
              <w:t xml:space="preserve">CU </w:t>
            </w:r>
            <w:r w:rsidR="00776F0B" w:rsidRPr="000F7D62">
              <w:rPr>
                <w:rFonts w:eastAsia="Calibri" w:cstheme="minorHAnsi"/>
                <w:b/>
                <w:bCs/>
                <w:color w:val="FFFFFF" w:themeColor="background1"/>
                <w:sz w:val="16"/>
                <w:szCs w:val="16"/>
              </w:rPr>
              <w:t>Ghost/Airfare Card</w:t>
            </w:r>
          </w:p>
        </w:tc>
        <w:tc>
          <w:tcPr>
            <w:tcW w:w="34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5A5A5" w:themeFill="accent3"/>
          </w:tcPr>
          <w:p w14:paraId="3BDA9460" w14:textId="77777777" w:rsidR="00293BE6" w:rsidRPr="000F7D62" w:rsidRDefault="00293BE6" w:rsidP="00293BE6">
            <w:pPr>
              <w:spacing w:line="259" w:lineRule="auto"/>
              <w:jc w:val="center"/>
              <w:rPr>
                <w:rFonts w:eastAsia="Calibri"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61496A5C" w14:textId="6AB01246" w:rsidR="58FE8120" w:rsidRPr="000F7D62" w:rsidRDefault="005F5292" w:rsidP="00293BE6">
            <w:pPr>
              <w:spacing w:line="259" w:lineRule="auto"/>
              <w:jc w:val="center"/>
              <w:rPr>
                <w:rFonts w:eastAsia="Calibr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0F7D62">
              <w:rPr>
                <w:rFonts w:eastAsia="Calibri" w:cstheme="minorHAnsi"/>
                <w:b/>
                <w:bCs/>
                <w:color w:val="FFFFFF" w:themeColor="background1"/>
                <w:sz w:val="16"/>
                <w:szCs w:val="16"/>
              </w:rPr>
              <w:t xml:space="preserve">Use </w:t>
            </w:r>
            <w:r w:rsidR="00776F0B" w:rsidRPr="000F7D62">
              <w:rPr>
                <w:rFonts w:eastAsia="Calibri" w:cstheme="minorHAnsi"/>
                <w:b/>
                <w:bCs/>
                <w:color w:val="FFFFFF" w:themeColor="background1"/>
                <w:sz w:val="16"/>
                <w:szCs w:val="16"/>
              </w:rPr>
              <w:t xml:space="preserve">Personal </w:t>
            </w:r>
            <w:r w:rsidR="000873D0">
              <w:rPr>
                <w:rFonts w:eastAsia="Calibri" w:cstheme="minorHAnsi"/>
                <w:b/>
                <w:bCs/>
                <w:color w:val="FFFFFF" w:themeColor="background1"/>
                <w:sz w:val="16"/>
                <w:szCs w:val="16"/>
              </w:rPr>
              <w:t xml:space="preserve">Credit </w:t>
            </w:r>
            <w:r w:rsidR="00776F0B" w:rsidRPr="000F7D62">
              <w:rPr>
                <w:rFonts w:eastAsia="Calibri" w:cstheme="minorHAnsi"/>
                <w:b/>
                <w:bCs/>
                <w:color w:val="FFFFFF" w:themeColor="background1"/>
                <w:sz w:val="16"/>
                <w:szCs w:val="16"/>
              </w:rPr>
              <w:t>Card or Cash</w:t>
            </w:r>
          </w:p>
        </w:tc>
      </w:tr>
      <w:tr w:rsidR="00284D22" w:rsidRPr="000F7D62" w14:paraId="0BCD6FAA" w14:textId="77777777" w:rsidTr="000F7D62">
        <w:trPr>
          <w:trHeight w:val="2249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83279" w14:textId="77777777" w:rsidR="00293BE6" w:rsidRPr="000F7D62" w:rsidRDefault="00293BE6" w:rsidP="00293BE6">
            <w:pPr>
              <w:pStyle w:val="ListParagraph"/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</w:p>
          <w:p w14:paraId="412F0D1D" w14:textId="3230040D" w:rsidR="00284D22" w:rsidRPr="000F7D62" w:rsidRDefault="00284D22" w:rsidP="58FE8120">
            <w:pPr>
              <w:pStyle w:val="ListParagraph"/>
              <w:numPr>
                <w:ilvl w:val="0"/>
                <w:numId w:val="4"/>
              </w:num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0F7D62">
              <w:rPr>
                <w:rFonts w:cstheme="minorHAnsi"/>
                <w:color w:val="000000" w:themeColor="text1"/>
                <w:sz w:val="16"/>
                <w:szCs w:val="16"/>
              </w:rPr>
              <w:t>Invoices (under 5k)</w:t>
            </w:r>
          </w:p>
          <w:p w14:paraId="41DCBDED" w14:textId="552A0E7C" w:rsidR="00284D22" w:rsidRPr="000F7D62" w:rsidRDefault="00284D22" w:rsidP="58FE8120">
            <w:pPr>
              <w:pStyle w:val="ListParagraph"/>
              <w:numPr>
                <w:ilvl w:val="0"/>
                <w:numId w:val="4"/>
              </w:num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0F7D62">
              <w:rPr>
                <w:rFonts w:cstheme="minorHAnsi"/>
                <w:color w:val="000000" w:themeColor="text1"/>
                <w:sz w:val="16"/>
                <w:szCs w:val="16"/>
              </w:rPr>
              <w:t>Field supplies</w:t>
            </w:r>
          </w:p>
          <w:p w14:paraId="1AD03ECE" w14:textId="004E832E" w:rsidR="00284D22" w:rsidRPr="000F7D62" w:rsidRDefault="00284D22" w:rsidP="58FE8120">
            <w:pPr>
              <w:pStyle w:val="ListParagraph"/>
              <w:numPr>
                <w:ilvl w:val="0"/>
                <w:numId w:val="4"/>
              </w:num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0F7D62">
              <w:rPr>
                <w:rFonts w:cstheme="minorHAnsi"/>
                <w:color w:val="000000" w:themeColor="text1"/>
                <w:sz w:val="16"/>
                <w:szCs w:val="16"/>
              </w:rPr>
              <w:t>Official functions (group meals for work meetings)</w:t>
            </w:r>
          </w:p>
          <w:p w14:paraId="12B1D739" w14:textId="349623B9" w:rsidR="00284D22" w:rsidRPr="000F7D62" w:rsidRDefault="00284D22" w:rsidP="58FE8120">
            <w:pPr>
              <w:pStyle w:val="ListParagraph"/>
              <w:numPr>
                <w:ilvl w:val="0"/>
                <w:numId w:val="4"/>
              </w:num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0F7D62">
              <w:rPr>
                <w:rFonts w:cstheme="minorHAnsi"/>
                <w:color w:val="000000" w:themeColor="text1"/>
                <w:sz w:val="16"/>
                <w:szCs w:val="16"/>
              </w:rPr>
              <w:t>Conference registration</w:t>
            </w:r>
          </w:p>
          <w:p w14:paraId="33606EB3" w14:textId="1BEE495D" w:rsidR="00284D22" w:rsidRPr="000F7D62" w:rsidRDefault="00284D22" w:rsidP="58FE8120">
            <w:pPr>
              <w:pStyle w:val="ListParagraph"/>
              <w:numPr>
                <w:ilvl w:val="0"/>
                <w:numId w:val="4"/>
              </w:num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0F7D62">
              <w:rPr>
                <w:rFonts w:cstheme="minorHAnsi"/>
                <w:color w:val="000000" w:themeColor="text1"/>
                <w:sz w:val="16"/>
                <w:szCs w:val="16"/>
              </w:rPr>
              <w:t>Non-employee parking</w:t>
            </w:r>
          </w:p>
          <w:p w14:paraId="31DDC6C7" w14:textId="6D2BF841" w:rsidR="00284D22" w:rsidRPr="000F7D62" w:rsidRDefault="00284D22" w:rsidP="58FE8120">
            <w:pPr>
              <w:pStyle w:val="ListParagraph"/>
              <w:numPr>
                <w:ilvl w:val="0"/>
                <w:numId w:val="4"/>
              </w:num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0F7D62">
              <w:rPr>
                <w:rFonts w:cstheme="minorHAnsi"/>
                <w:color w:val="000000" w:themeColor="text1"/>
                <w:sz w:val="16"/>
                <w:szCs w:val="16"/>
              </w:rPr>
              <w:t>Non-employee shuttle transportation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CAA4" w14:textId="77777777" w:rsidR="00293BE6" w:rsidRPr="000F7D62" w:rsidRDefault="00293BE6" w:rsidP="00293BE6">
            <w:pPr>
              <w:pStyle w:val="ListParagraph"/>
              <w:rPr>
                <w:rFonts w:eastAsiaTheme="minorEastAsia" w:cstheme="minorHAnsi"/>
                <w:sz w:val="16"/>
                <w:szCs w:val="16"/>
              </w:rPr>
            </w:pPr>
          </w:p>
          <w:p w14:paraId="054E871C" w14:textId="76553E4B" w:rsidR="00284D22" w:rsidRPr="000F7D62" w:rsidRDefault="00284D22" w:rsidP="58FE8120">
            <w:pPr>
              <w:pStyle w:val="ListParagraph"/>
              <w:numPr>
                <w:ilvl w:val="0"/>
                <w:numId w:val="4"/>
              </w:numPr>
              <w:rPr>
                <w:rFonts w:eastAsiaTheme="minorEastAsia" w:cstheme="minorHAnsi"/>
                <w:sz w:val="16"/>
                <w:szCs w:val="16"/>
              </w:rPr>
            </w:pPr>
            <w:r w:rsidRPr="000F7D62">
              <w:rPr>
                <w:rFonts w:cstheme="minorHAnsi"/>
                <w:sz w:val="16"/>
                <w:szCs w:val="16"/>
              </w:rPr>
              <w:t>Lodging</w:t>
            </w:r>
          </w:p>
          <w:p w14:paraId="34E849A6" w14:textId="3213033E" w:rsidR="00284D22" w:rsidRPr="000F7D62" w:rsidRDefault="00284D22" w:rsidP="58FE8120">
            <w:pPr>
              <w:pStyle w:val="ListParagraph"/>
              <w:numPr>
                <w:ilvl w:val="0"/>
                <w:numId w:val="4"/>
              </w:numPr>
              <w:rPr>
                <w:rFonts w:eastAsiaTheme="minorEastAsia" w:cstheme="minorHAnsi"/>
                <w:sz w:val="16"/>
                <w:szCs w:val="16"/>
              </w:rPr>
            </w:pPr>
            <w:r w:rsidRPr="000F7D62">
              <w:rPr>
                <w:rFonts w:cstheme="minorHAnsi"/>
                <w:sz w:val="16"/>
                <w:szCs w:val="16"/>
              </w:rPr>
              <w:t>Baggage fees</w:t>
            </w:r>
          </w:p>
          <w:p w14:paraId="41869C53" w14:textId="5160EC90" w:rsidR="00284D22" w:rsidRPr="000F7D62" w:rsidRDefault="00284D22" w:rsidP="58FE8120">
            <w:pPr>
              <w:pStyle w:val="ListParagraph"/>
              <w:numPr>
                <w:ilvl w:val="0"/>
                <w:numId w:val="4"/>
              </w:numPr>
              <w:rPr>
                <w:rFonts w:eastAsiaTheme="minorEastAsia" w:cstheme="minorHAnsi"/>
                <w:sz w:val="16"/>
                <w:szCs w:val="16"/>
              </w:rPr>
            </w:pPr>
            <w:r w:rsidRPr="000F7D62">
              <w:rPr>
                <w:rFonts w:cstheme="minorHAnsi"/>
                <w:sz w:val="16"/>
                <w:szCs w:val="16"/>
              </w:rPr>
              <w:t xml:space="preserve">Ground transportation </w:t>
            </w:r>
          </w:p>
          <w:p w14:paraId="6D62211F" w14:textId="57EE7FE3" w:rsidR="00284D22" w:rsidRPr="000F7D62" w:rsidRDefault="00284D22" w:rsidP="58FE8120">
            <w:pPr>
              <w:pStyle w:val="ListParagraph"/>
              <w:numPr>
                <w:ilvl w:val="0"/>
                <w:numId w:val="4"/>
              </w:numPr>
              <w:rPr>
                <w:rFonts w:eastAsiaTheme="minorEastAsia" w:cstheme="minorHAnsi"/>
                <w:sz w:val="16"/>
                <w:szCs w:val="16"/>
              </w:rPr>
            </w:pPr>
            <w:r w:rsidRPr="000F7D62">
              <w:rPr>
                <w:rFonts w:cstheme="minorHAnsi"/>
                <w:sz w:val="16"/>
                <w:szCs w:val="16"/>
              </w:rPr>
              <w:t>Parking</w:t>
            </w:r>
          </w:p>
          <w:p w14:paraId="065368BC" w14:textId="4E3E4306" w:rsidR="00284D22" w:rsidRPr="000F7D62" w:rsidRDefault="00284D22" w:rsidP="58FE8120">
            <w:pPr>
              <w:pStyle w:val="ListParagraph"/>
              <w:numPr>
                <w:ilvl w:val="0"/>
                <w:numId w:val="4"/>
              </w:numPr>
              <w:rPr>
                <w:rFonts w:eastAsiaTheme="minorEastAsia" w:cstheme="minorHAnsi"/>
                <w:sz w:val="16"/>
                <w:szCs w:val="16"/>
              </w:rPr>
            </w:pPr>
            <w:r w:rsidRPr="000F7D62">
              <w:rPr>
                <w:rFonts w:cstheme="minorHAnsi"/>
                <w:sz w:val="16"/>
                <w:szCs w:val="16"/>
              </w:rPr>
              <w:t>Car rental</w:t>
            </w:r>
          </w:p>
          <w:p w14:paraId="5E795E64" w14:textId="5B714467" w:rsidR="00284D22" w:rsidRPr="000F7D62" w:rsidRDefault="00284D22" w:rsidP="58FE8120">
            <w:pPr>
              <w:pStyle w:val="ListParagraph"/>
              <w:numPr>
                <w:ilvl w:val="0"/>
                <w:numId w:val="4"/>
              </w:numPr>
              <w:rPr>
                <w:rFonts w:eastAsiaTheme="minorEastAsia" w:cstheme="minorHAnsi"/>
                <w:sz w:val="16"/>
                <w:szCs w:val="16"/>
              </w:rPr>
            </w:pPr>
            <w:r w:rsidRPr="000F7D62">
              <w:rPr>
                <w:rFonts w:cstheme="minorHAnsi"/>
                <w:sz w:val="16"/>
                <w:szCs w:val="16"/>
              </w:rPr>
              <w:t>Rental car gas</w:t>
            </w:r>
          </w:p>
          <w:p w14:paraId="1FB5871C" w14:textId="77777777" w:rsidR="00293BE6" w:rsidRPr="000F7D62" w:rsidRDefault="00284D22" w:rsidP="58FE8120">
            <w:pPr>
              <w:pStyle w:val="ListParagraph"/>
              <w:numPr>
                <w:ilvl w:val="0"/>
                <w:numId w:val="4"/>
              </w:numPr>
              <w:rPr>
                <w:rFonts w:eastAsiaTheme="minorEastAsia" w:cstheme="minorHAnsi"/>
                <w:sz w:val="16"/>
                <w:szCs w:val="16"/>
              </w:rPr>
            </w:pPr>
            <w:r w:rsidRPr="000F7D62">
              <w:rPr>
                <w:rFonts w:cstheme="minorHAnsi"/>
                <w:sz w:val="16"/>
                <w:szCs w:val="16"/>
              </w:rPr>
              <w:t xml:space="preserve">Official functions (group meals </w:t>
            </w:r>
          </w:p>
          <w:p w14:paraId="68C6F9D9" w14:textId="77777777" w:rsidR="000F7D62" w:rsidRDefault="00284D22" w:rsidP="00293BE6">
            <w:pPr>
              <w:pStyle w:val="ListParagraph"/>
              <w:rPr>
                <w:rFonts w:cstheme="minorHAnsi"/>
                <w:sz w:val="16"/>
                <w:szCs w:val="16"/>
              </w:rPr>
            </w:pPr>
            <w:r w:rsidRPr="000F7D62">
              <w:rPr>
                <w:rFonts w:cstheme="minorHAnsi"/>
                <w:sz w:val="16"/>
                <w:szCs w:val="16"/>
              </w:rPr>
              <w:t xml:space="preserve">for work meetings while in travel </w:t>
            </w:r>
          </w:p>
          <w:p w14:paraId="62A444A7" w14:textId="2130D0CD" w:rsidR="00284D22" w:rsidRPr="000F7D62" w:rsidRDefault="00284D22" w:rsidP="00293BE6">
            <w:pPr>
              <w:pStyle w:val="ListParagraph"/>
              <w:rPr>
                <w:rFonts w:eastAsiaTheme="minorEastAsia" w:cstheme="minorHAnsi"/>
                <w:sz w:val="16"/>
                <w:szCs w:val="16"/>
              </w:rPr>
            </w:pPr>
            <w:r w:rsidRPr="000F7D62">
              <w:rPr>
                <w:rFonts w:cstheme="minorHAnsi"/>
                <w:sz w:val="16"/>
                <w:szCs w:val="16"/>
              </w:rPr>
              <w:t>status)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7E8A" w14:textId="77777777" w:rsidR="00293BE6" w:rsidRPr="000F7D62" w:rsidRDefault="00293BE6" w:rsidP="00293BE6">
            <w:pPr>
              <w:pStyle w:val="ListParagraph"/>
              <w:rPr>
                <w:rFonts w:eastAsiaTheme="minorEastAsia" w:cstheme="minorHAnsi"/>
                <w:sz w:val="16"/>
                <w:szCs w:val="16"/>
              </w:rPr>
            </w:pPr>
          </w:p>
          <w:p w14:paraId="66D63DD8" w14:textId="77777777" w:rsidR="00293BE6" w:rsidRPr="000F7D62" w:rsidRDefault="00284D22" w:rsidP="58FE8120">
            <w:pPr>
              <w:pStyle w:val="ListParagraph"/>
              <w:numPr>
                <w:ilvl w:val="0"/>
                <w:numId w:val="4"/>
              </w:numPr>
              <w:rPr>
                <w:rFonts w:eastAsiaTheme="minorEastAsia" w:cstheme="minorHAnsi"/>
                <w:sz w:val="16"/>
                <w:szCs w:val="16"/>
              </w:rPr>
            </w:pPr>
            <w:r w:rsidRPr="000F7D62">
              <w:rPr>
                <w:rFonts w:cstheme="minorHAnsi"/>
                <w:sz w:val="16"/>
                <w:szCs w:val="16"/>
              </w:rPr>
              <w:t xml:space="preserve">Flights purchased through Concur/Christopherson </w:t>
            </w:r>
          </w:p>
          <w:p w14:paraId="5B4096F5" w14:textId="77777777" w:rsidR="000F7D62" w:rsidRDefault="00284D22" w:rsidP="00293BE6">
            <w:pPr>
              <w:pStyle w:val="ListParagraph"/>
              <w:rPr>
                <w:rFonts w:cstheme="minorHAnsi"/>
                <w:sz w:val="16"/>
                <w:szCs w:val="16"/>
              </w:rPr>
            </w:pPr>
            <w:r w:rsidRPr="000F7D62">
              <w:rPr>
                <w:rFonts w:cstheme="minorHAnsi"/>
                <w:sz w:val="16"/>
                <w:szCs w:val="16"/>
              </w:rPr>
              <w:t xml:space="preserve">Business Travel (CBT) - CBT </w:t>
            </w:r>
          </w:p>
          <w:p w14:paraId="19973CE3" w14:textId="77777777" w:rsidR="000F7D62" w:rsidRDefault="00284D22" w:rsidP="00293BE6">
            <w:pPr>
              <w:pStyle w:val="ListParagraph"/>
              <w:rPr>
                <w:rFonts w:cstheme="minorHAnsi"/>
                <w:sz w:val="16"/>
                <w:szCs w:val="16"/>
              </w:rPr>
            </w:pPr>
            <w:r w:rsidRPr="000F7D62">
              <w:rPr>
                <w:rFonts w:cstheme="minorHAnsi"/>
                <w:sz w:val="16"/>
                <w:szCs w:val="16"/>
              </w:rPr>
              <w:t xml:space="preserve">charges $20 fee for booking </w:t>
            </w:r>
          </w:p>
          <w:p w14:paraId="71823680" w14:textId="77777777" w:rsidR="000F7D62" w:rsidRDefault="00284D22" w:rsidP="00293BE6">
            <w:pPr>
              <w:pStyle w:val="ListParagraph"/>
              <w:rPr>
                <w:rFonts w:cstheme="minorHAnsi"/>
                <w:sz w:val="16"/>
                <w:szCs w:val="16"/>
              </w:rPr>
            </w:pPr>
            <w:r w:rsidRPr="000F7D62">
              <w:rPr>
                <w:rFonts w:cstheme="minorHAnsi"/>
                <w:sz w:val="16"/>
                <w:szCs w:val="16"/>
              </w:rPr>
              <w:t xml:space="preserve">airfare, but there is no fee for </w:t>
            </w:r>
          </w:p>
          <w:p w14:paraId="558A9C3E" w14:textId="5A079F96" w:rsidR="00284D22" w:rsidRPr="000F7D62" w:rsidRDefault="00284D22" w:rsidP="00293BE6">
            <w:pPr>
              <w:pStyle w:val="ListParagraph"/>
              <w:rPr>
                <w:rFonts w:eastAsiaTheme="minorEastAsia" w:cstheme="minorHAnsi"/>
                <w:sz w:val="16"/>
                <w:szCs w:val="16"/>
              </w:rPr>
            </w:pPr>
            <w:r w:rsidRPr="000F7D62">
              <w:rPr>
                <w:rFonts w:cstheme="minorHAnsi"/>
                <w:sz w:val="16"/>
                <w:szCs w:val="16"/>
              </w:rPr>
              <w:t>booking through Concur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3848" w14:textId="77777777" w:rsidR="00293BE6" w:rsidRPr="000F7D62" w:rsidRDefault="00293BE6" w:rsidP="00293BE6">
            <w:pPr>
              <w:pStyle w:val="ListParagraph"/>
              <w:rPr>
                <w:rFonts w:eastAsiaTheme="minorEastAsia" w:cstheme="minorHAnsi"/>
                <w:sz w:val="16"/>
                <w:szCs w:val="16"/>
              </w:rPr>
            </w:pPr>
          </w:p>
          <w:p w14:paraId="4409B247" w14:textId="77777777" w:rsidR="000F7D62" w:rsidRPr="000F7D62" w:rsidRDefault="00284D22" w:rsidP="00776F0B">
            <w:pPr>
              <w:pStyle w:val="ListParagraph"/>
              <w:numPr>
                <w:ilvl w:val="0"/>
                <w:numId w:val="4"/>
              </w:numPr>
              <w:rPr>
                <w:rFonts w:eastAsiaTheme="minorEastAsia" w:cstheme="minorHAnsi"/>
                <w:sz w:val="16"/>
                <w:szCs w:val="16"/>
              </w:rPr>
            </w:pPr>
            <w:r w:rsidRPr="000F7D62">
              <w:rPr>
                <w:rFonts w:cstheme="minorHAnsi"/>
                <w:sz w:val="16"/>
                <w:szCs w:val="16"/>
              </w:rPr>
              <w:t xml:space="preserve">Individual meals while in </w:t>
            </w:r>
          </w:p>
          <w:p w14:paraId="51F75B60" w14:textId="77777777" w:rsidR="000F7D62" w:rsidRPr="000F7D62" w:rsidRDefault="00284D22" w:rsidP="000F7D62">
            <w:pPr>
              <w:pStyle w:val="ListParagraph"/>
              <w:rPr>
                <w:rFonts w:eastAsiaTheme="minorEastAsia" w:cstheme="minorHAnsi"/>
                <w:sz w:val="16"/>
                <w:szCs w:val="16"/>
              </w:rPr>
            </w:pPr>
            <w:r w:rsidRPr="000F7D62">
              <w:rPr>
                <w:rFonts w:cstheme="minorHAnsi"/>
                <w:sz w:val="16"/>
                <w:szCs w:val="16"/>
              </w:rPr>
              <w:t xml:space="preserve">travel status - reimbursed based </w:t>
            </w:r>
          </w:p>
          <w:p w14:paraId="461FDEF6" w14:textId="3B128E55" w:rsidR="00284D22" w:rsidRPr="000F7D62" w:rsidRDefault="00284D22" w:rsidP="00293BE6">
            <w:pPr>
              <w:pStyle w:val="ListParagraph"/>
              <w:rPr>
                <w:rFonts w:eastAsiaTheme="minorEastAsia" w:cstheme="minorHAnsi"/>
                <w:sz w:val="16"/>
                <w:szCs w:val="16"/>
              </w:rPr>
            </w:pPr>
            <w:r w:rsidRPr="000F7D62">
              <w:rPr>
                <w:rFonts w:cstheme="minorHAnsi"/>
                <w:sz w:val="16"/>
                <w:szCs w:val="16"/>
              </w:rPr>
              <w:t>on flat per diem rates</w:t>
            </w:r>
          </w:p>
          <w:p w14:paraId="46DD17FB" w14:textId="77777777" w:rsidR="000F7D62" w:rsidRDefault="00284D22" w:rsidP="002420C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0F7D62">
              <w:rPr>
                <w:rFonts w:cstheme="minorHAnsi"/>
                <w:sz w:val="16"/>
                <w:szCs w:val="16"/>
              </w:rPr>
              <w:t xml:space="preserve">Flights purchased through the </w:t>
            </w:r>
          </w:p>
          <w:p w14:paraId="7DA0731A" w14:textId="51EB31AA" w:rsidR="00293BE6" w:rsidRPr="000F7D62" w:rsidRDefault="00284D22" w:rsidP="000F7D62">
            <w:pPr>
              <w:pStyle w:val="ListParagraph"/>
              <w:rPr>
                <w:rFonts w:cstheme="minorHAnsi"/>
                <w:sz w:val="16"/>
                <w:szCs w:val="16"/>
              </w:rPr>
            </w:pPr>
            <w:r w:rsidRPr="000F7D62">
              <w:rPr>
                <w:rFonts w:cstheme="minorHAnsi"/>
                <w:sz w:val="16"/>
                <w:szCs w:val="16"/>
              </w:rPr>
              <w:t xml:space="preserve">internet (only permitted as </w:t>
            </w:r>
          </w:p>
          <w:p w14:paraId="3BBF1BC3" w14:textId="62F8CB69" w:rsidR="00284D22" w:rsidRPr="000F7D62" w:rsidRDefault="00284D22" w:rsidP="00293BE6">
            <w:pPr>
              <w:pStyle w:val="ListParagraph"/>
              <w:rPr>
                <w:rFonts w:cstheme="minorHAnsi"/>
                <w:sz w:val="16"/>
                <w:szCs w:val="16"/>
              </w:rPr>
            </w:pPr>
            <w:r w:rsidRPr="000F7D62">
              <w:rPr>
                <w:rFonts w:cstheme="minorHAnsi"/>
                <w:sz w:val="16"/>
                <w:szCs w:val="16"/>
              </w:rPr>
              <w:t>specified below)</w:t>
            </w:r>
          </w:p>
        </w:tc>
      </w:tr>
    </w:tbl>
    <w:p w14:paraId="4C023FCA" w14:textId="77777777" w:rsidR="000F7D62" w:rsidRDefault="58FE8120" w:rsidP="58FE8120">
      <w:pPr>
        <w:spacing w:line="257" w:lineRule="auto"/>
        <w:rPr>
          <w:rFonts w:eastAsia="Calibri" w:cstheme="minorHAnsi"/>
          <w:sz w:val="16"/>
          <w:szCs w:val="16"/>
        </w:rPr>
      </w:pPr>
      <w:r w:rsidRPr="000F7D62">
        <w:rPr>
          <w:rFonts w:eastAsia="Calibri" w:cstheme="minorHAnsi"/>
          <w:sz w:val="16"/>
          <w:szCs w:val="16"/>
        </w:rPr>
        <w:t xml:space="preserve"> </w:t>
      </w:r>
    </w:p>
    <w:p w14:paraId="797A526B" w14:textId="34B983CE" w:rsidR="00AE283D" w:rsidRPr="000F7D62" w:rsidRDefault="009B3B7E" w:rsidP="58FE8120">
      <w:pPr>
        <w:spacing w:line="257" w:lineRule="auto"/>
        <w:rPr>
          <w:rFonts w:cstheme="minorHAnsi"/>
          <w:sz w:val="16"/>
          <w:szCs w:val="16"/>
        </w:rPr>
      </w:pPr>
      <w:r w:rsidRPr="000F7D62">
        <w:rPr>
          <w:rFonts w:eastAsia="Calibri" w:cstheme="minorHAnsi"/>
          <w:sz w:val="16"/>
          <w:szCs w:val="16"/>
        </w:rPr>
        <w:t>R</w:t>
      </w:r>
      <w:r w:rsidR="00AE2D2B" w:rsidRPr="000F7D62">
        <w:rPr>
          <w:rFonts w:eastAsia="Calibri" w:cstheme="minorHAnsi"/>
          <w:sz w:val="16"/>
          <w:szCs w:val="16"/>
        </w:rPr>
        <w:t>e</w:t>
      </w:r>
      <w:r w:rsidRPr="000F7D62">
        <w:rPr>
          <w:rFonts w:eastAsia="Calibri" w:cstheme="minorHAnsi"/>
          <w:sz w:val="16"/>
          <w:szCs w:val="16"/>
        </w:rPr>
        <w:t>minders</w:t>
      </w:r>
      <w:r w:rsidR="00AE283D" w:rsidRPr="000F7D62">
        <w:rPr>
          <w:rFonts w:eastAsia="Calibri" w:cstheme="minorHAnsi"/>
          <w:sz w:val="16"/>
          <w:szCs w:val="16"/>
        </w:rPr>
        <w:t>:</w:t>
      </w:r>
    </w:p>
    <w:p w14:paraId="7664C95C" w14:textId="01DD0965" w:rsidR="00E07014" w:rsidRPr="000F7D62" w:rsidRDefault="009B5CBA" w:rsidP="00D06A43">
      <w:pPr>
        <w:pStyle w:val="ListParagraph"/>
        <w:numPr>
          <w:ilvl w:val="0"/>
          <w:numId w:val="3"/>
        </w:numPr>
        <w:rPr>
          <w:rFonts w:eastAsiaTheme="minorEastAsia" w:cstheme="minorHAnsi"/>
          <w:sz w:val="16"/>
          <w:szCs w:val="16"/>
        </w:rPr>
      </w:pPr>
      <w:r w:rsidRPr="000F7D62">
        <w:rPr>
          <w:rFonts w:eastAsiaTheme="minorEastAsia" w:cstheme="minorHAnsi"/>
          <w:sz w:val="16"/>
          <w:szCs w:val="16"/>
        </w:rPr>
        <w:t xml:space="preserve">The Procurement Service Center </w:t>
      </w:r>
      <w:r w:rsidR="00856187" w:rsidRPr="000F7D62">
        <w:rPr>
          <w:rFonts w:eastAsiaTheme="minorEastAsia" w:cstheme="minorHAnsi"/>
          <w:sz w:val="16"/>
          <w:szCs w:val="16"/>
        </w:rPr>
        <w:t xml:space="preserve">(PSC) </w:t>
      </w:r>
      <w:r w:rsidR="000A06A8" w:rsidRPr="000F7D62">
        <w:rPr>
          <w:rFonts w:eastAsiaTheme="minorEastAsia" w:cstheme="minorHAnsi"/>
          <w:sz w:val="16"/>
          <w:szCs w:val="16"/>
        </w:rPr>
        <w:t>sets</w:t>
      </w:r>
      <w:r w:rsidR="00776F0B" w:rsidRPr="000F7D62">
        <w:rPr>
          <w:rFonts w:eastAsiaTheme="minorEastAsia" w:cstheme="minorHAnsi"/>
          <w:sz w:val="16"/>
          <w:szCs w:val="16"/>
        </w:rPr>
        <w:t xml:space="preserve"> </w:t>
      </w:r>
      <w:r w:rsidR="000A06A8" w:rsidRPr="000F7D62">
        <w:rPr>
          <w:rFonts w:eastAsiaTheme="minorEastAsia" w:cstheme="minorHAnsi"/>
          <w:sz w:val="16"/>
          <w:szCs w:val="16"/>
        </w:rPr>
        <w:t>policy</w:t>
      </w:r>
      <w:r w:rsidR="00776F0B" w:rsidRPr="000F7D62">
        <w:rPr>
          <w:rFonts w:eastAsiaTheme="minorEastAsia" w:cstheme="minorHAnsi"/>
          <w:sz w:val="16"/>
          <w:szCs w:val="16"/>
        </w:rPr>
        <w:t xml:space="preserve"> on when</w:t>
      </w:r>
      <w:r w:rsidR="000A06A8" w:rsidRPr="000F7D62">
        <w:rPr>
          <w:rFonts w:eastAsiaTheme="minorEastAsia" w:cstheme="minorHAnsi"/>
          <w:sz w:val="16"/>
          <w:szCs w:val="16"/>
        </w:rPr>
        <w:t xml:space="preserve"> a</w:t>
      </w:r>
      <w:r w:rsidR="00776F0B" w:rsidRPr="000F7D62">
        <w:rPr>
          <w:rFonts w:eastAsiaTheme="minorEastAsia" w:cstheme="minorHAnsi"/>
          <w:sz w:val="16"/>
          <w:szCs w:val="16"/>
        </w:rPr>
        <w:t xml:space="preserve"> </w:t>
      </w:r>
      <w:r w:rsidR="005F5292" w:rsidRPr="000F7D62">
        <w:rPr>
          <w:rFonts w:eastAsiaTheme="minorEastAsia" w:cstheme="minorHAnsi"/>
          <w:sz w:val="16"/>
          <w:szCs w:val="16"/>
        </w:rPr>
        <w:t xml:space="preserve">CU </w:t>
      </w:r>
      <w:r w:rsidR="00776F0B" w:rsidRPr="000F7D62">
        <w:rPr>
          <w:rFonts w:eastAsiaTheme="minorEastAsia" w:cstheme="minorHAnsi"/>
          <w:sz w:val="16"/>
          <w:szCs w:val="16"/>
        </w:rPr>
        <w:t>Procurement Card</w:t>
      </w:r>
      <w:r w:rsidR="005F5292" w:rsidRPr="000F7D62">
        <w:rPr>
          <w:rFonts w:eastAsiaTheme="minorEastAsia" w:cstheme="minorHAnsi"/>
          <w:sz w:val="16"/>
          <w:szCs w:val="16"/>
        </w:rPr>
        <w:t>/Managed Spend Card</w:t>
      </w:r>
      <w:r w:rsidR="00776F0B" w:rsidRPr="000F7D62">
        <w:rPr>
          <w:rFonts w:eastAsiaTheme="minorEastAsia" w:cstheme="minorHAnsi"/>
          <w:sz w:val="16"/>
          <w:szCs w:val="16"/>
        </w:rPr>
        <w:t xml:space="preserve">, Travel Card, Ghost/Airfare Card </w:t>
      </w:r>
      <w:r w:rsidR="000A06A8" w:rsidRPr="000F7D62">
        <w:rPr>
          <w:rFonts w:eastAsiaTheme="minorEastAsia" w:cstheme="minorHAnsi"/>
          <w:sz w:val="16"/>
          <w:szCs w:val="16"/>
        </w:rPr>
        <w:t>or</w:t>
      </w:r>
      <w:r w:rsidR="00776F0B" w:rsidRPr="000F7D62">
        <w:rPr>
          <w:rFonts w:eastAsiaTheme="minorEastAsia" w:cstheme="minorHAnsi"/>
          <w:sz w:val="16"/>
          <w:szCs w:val="16"/>
        </w:rPr>
        <w:t xml:space="preserve"> personal credit card</w:t>
      </w:r>
      <w:r w:rsidR="00995371" w:rsidRPr="000F7D62">
        <w:rPr>
          <w:rFonts w:eastAsiaTheme="minorEastAsia" w:cstheme="minorHAnsi"/>
          <w:sz w:val="16"/>
          <w:szCs w:val="16"/>
        </w:rPr>
        <w:t xml:space="preserve"> or cash</w:t>
      </w:r>
      <w:r w:rsidR="00776F0B" w:rsidRPr="000F7D62">
        <w:rPr>
          <w:rFonts w:eastAsiaTheme="minorEastAsia" w:cstheme="minorHAnsi"/>
          <w:sz w:val="16"/>
          <w:szCs w:val="16"/>
        </w:rPr>
        <w:t xml:space="preserve"> should be used to pay for goods and services</w:t>
      </w:r>
      <w:r w:rsidR="00D06A43" w:rsidRPr="000F7D62">
        <w:rPr>
          <w:rFonts w:eastAsiaTheme="minorEastAsia" w:cstheme="minorHAnsi"/>
          <w:sz w:val="16"/>
          <w:szCs w:val="16"/>
        </w:rPr>
        <w:t>; f</w:t>
      </w:r>
      <w:r w:rsidR="00856187" w:rsidRPr="000F7D62">
        <w:rPr>
          <w:rFonts w:eastAsiaTheme="minorEastAsia" w:cstheme="minorHAnsi"/>
          <w:sz w:val="16"/>
          <w:szCs w:val="16"/>
        </w:rPr>
        <w:t>ailure to comply with PSC rules can result in suspension or cancellation of Procurement</w:t>
      </w:r>
      <w:r w:rsidR="00A9071A" w:rsidRPr="000F7D62">
        <w:rPr>
          <w:rFonts w:eastAsiaTheme="minorEastAsia" w:cstheme="minorHAnsi"/>
          <w:sz w:val="16"/>
          <w:szCs w:val="16"/>
        </w:rPr>
        <w:t>, Managed Spend and</w:t>
      </w:r>
      <w:r w:rsidR="00856187" w:rsidRPr="000F7D62">
        <w:rPr>
          <w:rFonts w:eastAsiaTheme="minorEastAsia" w:cstheme="minorHAnsi"/>
          <w:sz w:val="16"/>
          <w:szCs w:val="16"/>
        </w:rPr>
        <w:t xml:space="preserve"> Travel Cards </w:t>
      </w:r>
      <w:r w:rsidR="00D968A4" w:rsidRPr="000F7D62">
        <w:rPr>
          <w:rFonts w:eastAsiaTheme="minorEastAsia" w:cstheme="minorHAnsi"/>
          <w:sz w:val="16"/>
          <w:szCs w:val="16"/>
        </w:rPr>
        <w:t>and</w:t>
      </w:r>
      <w:r w:rsidR="00856187" w:rsidRPr="000F7D62">
        <w:rPr>
          <w:rFonts w:eastAsiaTheme="minorEastAsia" w:cstheme="minorHAnsi"/>
          <w:sz w:val="16"/>
          <w:szCs w:val="16"/>
        </w:rPr>
        <w:t xml:space="preserve"> denial of reimbursement</w:t>
      </w:r>
      <w:r w:rsidR="00755325" w:rsidRPr="000F7D62">
        <w:rPr>
          <w:rFonts w:eastAsiaTheme="minorEastAsia" w:cstheme="minorHAnsi"/>
          <w:sz w:val="16"/>
          <w:szCs w:val="16"/>
        </w:rPr>
        <w:t xml:space="preserve"> requests</w:t>
      </w:r>
      <w:r w:rsidR="00A9071A" w:rsidRPr="000F7D62">
        <w:rPr>
          <w:rFonts w:eastAsiaTheme="minorEastAsia" w:cstheme="minorHAnsi"/>
          <w:sz w:val="16"/>
          <w:szCs w:val="16"/>
        </w:rPr>
        <w:t>.</w:t>
      </w:r>
    </w:p>
    <w:p w14:paraId="6AC70806" w14:textId="17BE25CF" w:rsidR="00CD666E" w:rsidRPr="000F7D62" w:rsidRDefault="58FE8120" w:rsidP="58FE8120">
      <w:pPr>
        <w:pStyle w:val="ListParagraph"/>
        <w:numPr>
          <w:ilvl w:val="0"/>
          <w:numId w:val="3"/>
        </w:numPr>
        <w:rPr>
          <w:rFonts w:eastAsiaTheme="minorEastAsia" w:cstheme="minorHAnsi"/>
          <w:sz w:val="16"/>
          <w:szCs w:val="16"/>
        </w:rPr>
      </w:pPr>
      <w:r w:rsidRPr="000F7D62">
        <w:rPr>
          <w:rFonts w:eastAsia="Calibri" w:cstheme="minorHAnsi"/>
          <w:sz w:val="16"/>
          <w:szCs w:val="16"/>
        </w:rPr>
        <w:t>In</w:t>
      </w:r>
      <w:r w:rsidR="00137B13" w:rsidRPr="000F7D62">
        <w:rPr>
          <w:rFonts w:eastAsia="Calibri" w:cstheme="minorHAnsi"/>
          <w:sz w:val="16"/>
          <w:szCs w:val="16"/>
        </w:rPr>
        <w:t>-</w:t>
      </w:r>
      <w:r w:rsidRPr="000F7D62">
        <w:rPr>
          <w:rFonts w:eastAsia="Calibri" w:cstheme="minorHAnsi"/>
          <w:sz w:val="16"/>
          <w:szCs w:val="16"/>
        </w:rPr>
        <w:t xml:space="preserve">state charges </w:t>
      </w:r>
      <w:r w:rsidR="00136949" w:rsidRPr="000F7D62">
        <w:rPr>
          <w:rFonts w:eastAsia="Calibri" w:cstheme="minorHAnsi"/>
          <w:sz w:val="16"/>
          <w:szCs w:val="16"/>
        </w:rPr>
        <w:t>should never be taxed</w:t>
      </w:r>
      <w:r w:rsidR="005508F8" w:rsidRPr="000F7D62">
        <w:rPr>
          <w:rFonts w:eastAsia="Calibri" w:cstheme="minorHAnsi"/>
          <w:sz w:val="16"/>
          <w:szCs w:val="16"/>
        </w:rPr>
        <w:t xml:space="preserve">; </w:t>
      </w:r>
      <w:r w:rsidR="008F4509" w:rsidRPr="000F7D62">
        <w:rPr>
          <w:rFonts w:eastAsia="Calibri" w:cstheme="minorHAnsi"/>
          <w:sz w:val="16"/>
          <w:szCs w:val="16"/>
        </w:rPr>
        <w:t>ask</w:t>
      </w:r>
      <w:r w:rsidR="005508F8" w:rsidRPr="000F7D62">
        <w:rPr>
          <w:rFonts w:eastAsia="Calibri" w:cstheme="minorHAnsi"/>
          <w:sz w:val="16"/>
          <w:szCs w:val="16"/>
        </w:rPr>
        <w:t xml:space="preserve"> your</w:t>
      </w:r>
      <w:r w:rsidRPr="000F7D62">
        <w:rPr>
          <w:rFonts w:eastAsia="Calibri" w:cstheme="minorHAnsi"/>
          <w:sz w:val="16"/>
          <w:szCs w:val="16"/>
        </w:rPr>
        <w:t xml:space="preserve"> cas</w:t>
      </w:r>
      <w:r w:rsidR="00D72465" w:rsidRPr="000F7D62">
        <w:rPr>
          <w:rFonts w:eastAsia="Calibri" w:cstheme="minorHAnsi"/>
          <w:sz w:val="16"/>
          <w:szCs w:val="16"/>
        </w:rPr>
        <w:t>hier</w:t>
      </w:r>
      <w:r w:rsidR="00A5574B" w:rsidRPr="000F7D62">
        <w:rPr>
          <w:rFonts w:eastAsia="Calibri" w:cstheme="minorHAnsi"/>
          <w:sz w:val="16"/>
          <w:szCs w:val="16"/>
        </w:rPr>
        <w:t xml:space="preserve"> to omit tax</w:t>
      </w:r>
      <w:r w:rsidR="005508F8" w:rsidRPr="000F7D62">
        <w:rPr>
          <w:rFonts w:eastAsia="Calibri" w:cstheme="minorHAnsi"/>
          <w:sz w:val="16"/>
          <w:szCs w:val="16"/>
        </w:rPr>
        <w:t>, as</w:t>
      </w:r>
      <w:r w:rsidR="00A5574B" w:rsidRPr="000F7D62">
        <w:rPr>
          <w:rFonts w:eastAsia="Calibri" w:cstheme="minorHAnsi"/>
          <w:sz w:val="16"/>
          <w:szCs w:val="16"/>
        </w:rPr>
        <w:t xml:space="preserve"> this </w:t>
      </w:r>
      <w:r w:rsidR="002B6840" w:rsidRPr="000F7D62">
        <w:rPr>
          <w:rFonts w:eastAsia="Calibri" w:cstheme="minorHAnsi"/>
          <w:sz w:val="16"/>
          <w:szCs w:val="16"/>
        </w:rPr>
        <w:t xml:space="preserve">doesn’t </w:t>
      </w:r>
      <w:r w:rsidR="00D968A4" w:rsidRPr="000F7D62">
        <w:rPr>
          <w:rFonts w:eastAsia="Calibri" w:cstheme="minorHAnsi"/>
          <w:sz w:val="16"/>
          <w:szCs w:val="16"/>
        </w:rPr>
        <w:t>occur</w:t>
      </w:r>
      <w:r w:rsidR="00A5574B" w:rsidRPr="000F7D62">
        <w:rPr>
          <w:rFonts w:eastAsia="Calibri" w:cstheme="minorHAnsi"/>
          <w:sz w:val="16"/>
          <w:szCs w:val="16"/>
        </w:rPr>
        <w:t xml:space="preserve"> automatically</w:t>
      </w:r>
      <w:r w:rsidR="00A9071A" w:rsidRPr="000F7D62">
        <w:rPr>
          <w:rFonts w:eastAsia="Calibri" w:cstheme="minorHAnsi"/>
          <w:sz w:val="16"/>
          <w:szCs w:val="16"/>
        </w:rPr>
        <w:t>.</w:t>
      </w:r>
    </w:p>
    <w:p w14:paraId="23155D3C" w14:textId="74BD3FEE" w:rsidR="00CD666E" w:rsidRPr="000F7D62" w:rsidRDefault="0038458A" w:rsidP="58FE8120">
      <w:pPr>
        <w:pStyle w:val="ListParagraph"/>
        <w:numPr>
          <w:ilvl w:val="0"/>
          <w:numId w:val="3"/>
        </w:numPr>
        <w:rPr>
          <w:rFonts w:eastAsiaTheme="minorEastAsia" w:cstheme="minorHAnsi"/>
          <w:sz w:val="16"/>
          <w:szCs w:val="16"/>
        </w:rPr>
      </w:pPr>
      <w:r w:rsidRPr="000F7D62">
        <w:rPr>
          <w:rFonts w:eastAsia="Calibri" w:cstheme="minorHAnsi"/>
          <w:sz w:val="16"/>
          <w:szCs w:val="16"/>
        </w:rPr>
        <w:t xml:space="preserve">Tips </w:t>
      </w:r>
      <w:r w:rsidR="00E60C7F" w:rsidRPr="000F7D62">
        <w:rPr>
          <w:rFonts w:eastAsia="Calibri" w:cstheme="minorHAnsi"/>
          <w:sz w:val="16"/>
          <w:szCs w:val="16"/>
        </w:rPr>
        <w:t xml:space="preserve">on meals, ground transportation, etc. </w:t>
      </w:r>
      <w:r w:rsidRPr="000F7D62">
        <w:rPr>
          <w:rFonts w:eastAsia="Calibri" w:cstheme="minorHAnsi"/>
          <w:sz w:val="16"/>
          <w:szCs w:val="16"/>
        </w:rPr>
        <w:t>shouldn’t exceed</w:t>
      </w:r>
      <w:r w:rsidR="58FE8120" w:rsidRPr="000F7D62">
        <w:rPr>
          <w:rFonts w:eastAsia="Calibri" w:cstheme="minorHAnsi"/>
          <w:sz w:val="16"/>
          <w:szCs w:val="16"/>
        </w:rPr>
        <w:t xml:space="preserve"> 20%</w:t>
      </w:r>
      <w:r w:rsidR="005508F8" w:rsidRPr="000F7D62">
        <w:rPr>
          <w:rFonts w:eastAsia="Calibri" w:cstheme="minorHAnsi"/>
          <w:sz w:val="16"/>
          <w:szCs w:val="16"/>
        </w:rPr>
        <w:t>;</w:t>
      </w:r>
      <w:r w:rsidR="0099288D" w:rsidRPr="000F7D62">
        <w:rPr>
          <w:rFonts w:eastAsia="Calibri" w:cstheme="minorHAnsi"/>
          <w:sz w:val="16"/>
          <w:szCs w:val="16"/>
        </w:rPr>
        <w:t xml:space="preserve"> reimburse</w:t>
      </w:r>
      <w:r w:rsidR="0097703F" w:rsidRPr="000F7D62">
        <w:rPr>
          <w:rFonts w:eastAsia="Calibri" w:cstheme="minorHAnsi"/>
          <w:sz w:val="16"/>
          <w:szCs w:val="16"/>
        </w:rPr>
        <w:t xml:space="preserve">ment </w:t>
      </w:r>
      <w:r w:rsidRPr="000F7D62">
        <w:rPr>
          <w:rFonts w:eastAsia="Calibri" w:cstheme="minorHAnsi"/>
          <w:sz w:val="16"/>
          <w:szCs w:val="16"/>
        </w:rPr>
        <w:t xml:space="preserve">is </w:t>
      </w:r>
      <w:r w:rsidR="0097703F" w:rsidRPr="000F7D62">
        <w:rPr>
          <w:rFonts w:eastAsia="Calibri" w:cstheme="minorHAnsi"/>
          <w:sz w:val="16"/>
          <w:szCs w:val="16"/>
        </w:rPr>
        <w:t>not permitted on</w:t>
      </w:r>
      <w:r w:rsidR="00110E30" w:rsidRPr="000F7D62">
        <w:rPr>
          <w:rFonts w:eastAsia="Calibri" w:cstheme="minorHAnsi"/>
          <w:sz w:val="16"/>
          <w:szCs w:val="16"/>
        </w:rPr>
        <w:t xml:space="preserve"> </w:t>
      </w:r>
      <w:r w:rsidR="00102C29" w:rsidRPr="000F7D62">
        <w:rPr>
          <w:rFonts w:eastAsia="Calibri" w:cstheme="minorHAnsi"/>
          <w:sz w:val="16"/>
          <w:szCs w:val="16"/>
        </w:rPr>
        <w:t>excess amount</w:t>
      </w:r>
      <w:r w:rsidR="00110544" w:rsidRPr="000F7D62">
        <w:rPr>
          <w:rFonts w:eastAsia="Calibri" w:cstheme="minorHAnsi"/>
          <w:sz w:val="16"/>
          <w:szCs w:val="16"/>
        </w:rPr>
        <w:t>s</w:t>
      </w:r>
      <w:r w:rsidR="00A9071A" w:rsidRPr="000F7D62">
        <w:rPr>
          <w:rFonts w:eastAsia="Calibri" w:cstheme="minorHAnsi"/>
          <w:sz w:val="16"/>
          <w:szCs w:val="16"/>
        </w:rPr>
        <w:t>.</w:t>
      </w:r>
    </w:p>
    <w:p w14:paraId="65FA7769" w14:textId="1B4A741E" w:rsidR="00D336E1" w:rsidRPr="000F7D62" w:rsidRDefault="00091C57" w:rsidP="58FE8120">
      <w:pPr>
        <w:pStyle w:val="ListParagraph"/>
        <w:numPr>
          <w:ilvl w:val="0"/>
          <w:numId w:val="3"/>
        </w:numPr>
        <w:rPr>
          <w:rFonts w:eastAsiaTheme="minorEastAsia" w:cstheme="minorHAnsi"/>
          <w:sz w:val="16"/>
          <w:szCs w:val="16"/>
        </w:rPr>
      </w:pPr>
      <w:r w:rsidRPr="000F7D62">
        <w:rPr>
          <w:rFonts w:eastAsia="Calibri" w:cstheme="minorHAnsi"/>
          <w:sz w:val="16"/>
          <w:szCs w:val="16"/>
        </w:rPr>
        <w:t xml:space="preserve">A </w:t>
      </w:r>
      <w:r w:rsidR="00C92098" w:rsidRPr="000F7D62">
        <w:rPr>
          <w:rFonts w:eastAsia="Calibri" w:cstheme="minorHAnsi"/>
          <w:sz w:val="16"/>
          <w:szCs w:val="16"/>
        </w:rPr>
        <w:t xml:space="preserve">Concur </w:t>
      </w:r>
      <w:r w:rsidRPr="000F7D62">
        <w:rPr>
          <w:rFonts w:eastAsia="Calibri" w:cstheme="minorHAnsi"/>
          <w:sz w:val="16"/>
          <w:szCs w:val="16"/>
        </w:rPr>
        <w:t>t</w:t>
      </w:r>
      <w:r w:rsidR="00395DBB" w:rsidRPr="000F7D62">
        <w:rPr>
          <w:rFonts w:eastAsia="Calibri" w:cstheme="minorHAnsi"/>
          <w:sz w:val="16"/>
          <w:szCs w:val="16"/>
        </w:rPr>
        <w:t>ravel</w:t>
      </w:r>
      <w:r w:rsidR="58FE8120" w:rsidRPr="000F7D62">
        <w:rPr>
          <w:rFonts w:eastAsia="Calibri" w:cstheme="minorHAnsi"/>
          <w:sz w:val="16"/>
          <w:szCs w:val="16"/>
        </w:rPr>
        <w:t xml:space="preserve"> authorization </w:t>
      </w:r>
      <w:r w:rsidR="0099288D" w:rsidRPr="000F7D62">
        <w:rPr>
          <w:rFonts w:eastAsia="Calibri" w:cstheme="minorHAnsi"/>
          <w:sz w:val="16"/>
          <w:szCs w:val="16"/>
        </w:rPr>
        <w:t>is</w:t>
      </w:r>
      <w:r w:rsidR="00A0033B" w:rsidRPr="000F7D62">
        <w:rPr>
          <w:rFonts w:eastAsia="Calibri" w:cstheme="minorHAnsi"/>
          <w:sz w:val="16"/>
          <w:szCs w:val="16"/>
        </w:rPr>
        <w:t xml:space="preserve"> </w:t>
      </w:r>
      <w:r w:rsidR="0099288D" w:rsidRPr="000F7D62">
        <w:rPr>
          <w:rFonts w:eastAsia="Calibri" w:cstheme="minorHAnsi"/>
          <w:sz w:val="16"/>
          <w:szCs w:val="16"/>
        </w:rPr>
        <w:t>required</w:t>
      </w:r>
      <w:r w:rsidR="008426A7" w:rsidRPr="000F7D62">
        <w:rPr>
          <w:rFonts w:eastAsia="Calibri" w:cstheme="minorHAnsi"/>
          <w:sz w:val="16"/>
          <w:szCs w:val="16"/>
        </w:rPr>
        <w:t xml:space="preserve"> for</w:t>
      </w:r>
      <w:r w:rsidR="00A0033B" w:rsidRPr="000F7D62">
        <w:rPr>
          <w:rFonts w:eastAsia="Calibri" w:cstheme="minorHAnsi"/>
          <w:sz w:val="16"/>
          <w:szCs w:val="16"/>
        </w:rPr>
        <w:t xml:space="preserve"> all</w:t>
      </w:r>
      <w:r w:rsidR="008426A7" w:rsidRPr="000F7D62">
        <w:rPr>
          <w:rFonts w:eastAsia="Calibri" w:cstheme="minorHAnsi"/>
          <w:sz w:val="16"/>
          <w:szCs w:val="16"/>
        </w:rPr>
        <w:t xml:space="preserve"> trips paid for using CU funds</w:t>
      </w:r>
      <w:r w:rsidR="0099288D" w:rsidRPr="000F7D62">
        <w:rPr>
          <w:rFonts w:eastAsia="Calibri" w:cstheme="minorHAnsi"/>
          <w:sz w:val="16"/>
          <w:szCs w:val="16"/>
        </w:rPr>
        <w:t xml:space="preserve"> </w:t>
      </w:r>
      <w:r w:rsidR="00110E30" w:rsidRPr="000F7D62">
        <w:rPr>
          <w:rFonts w:eastAsia="Calibri" w:cstheme="minorHAnsi"/>
          <w:sz w:val="16"/>
          <w:szCs w:val="16"/>
        </w:rPr>
        <w:t xml:space="preserve">and should be obtained </w:t>
      </w:r>
      <w:r w:rsidR="00110E30" w:rsidRPr="000F7D62">
        <w:rPr>
          <w:rFonts w:eastAsia="Calibri" w:cstheme="minorHAnsi"/>
          <w:sz w:val="16"/>
          <w:szCs w:val="16"/>
          <w:u w:val="single"/>
        </w:rPr>
        <w:t>before</w:t>
      </w:r>
      <w:r w:rsidR="00193DA3" w:rsidRPr="000F7D62">
        <w:rPr>
          <w:rFonts w:eastAsia="Calibri" w:cstheme="minorHAnsi"/>
          <w:sz w:val="16"/>
          <w:szCs w:val="16"/>
        </w:rPr>
        <w:t xml:space="preserve"> </w:t>
      </w:r>
      <w:r w:rsidR="00AC1DBA" w:rsidRPr="000F7D62">
        <w:rPr>
          <w:rFonts w:eastAsia="Calibri" w:cstheme="minorHAnsi"/>
          <w:sz w:val="16"/>
          <w:szCs w:val="16"/>
        </w:rPr>
        <w:t>airfare, hotel or other travel arrangements are booked</w:t>
      </w:r>
      <w:r w:rsidR="00A9071A" w:rsidRPr="000F7D62">
        <w:rPr>
          <w:rFonts w:eastAsia="Calibri" w:cstheme="minorHAnsi"/>
          <w:sz w:val="16"/>
          <w:szCs w:val="16"/>
        </w:rPr>
        <w:t>.</w:t>
      </w:r>
    </w:p>
    <w:p w14:paraId="5B1C368B" w14:textId="125550AF" w:rsidR="00CD666E" w:rsidRPr="000F7D62" w:rsidRDefault="00D336E1" w:rsidP="58FE8120">
      <w:pPr>
        <w:pStyle w:val="ListParagraph"/>
        <w:numPr>
          <w:ilvl w:val="0"/>
          <w:numId w:val="3"/>
        </w:numPr>
        <w:rPr>
          <w:rFonts w:eastAsiaTheme="minorEastAsia" w:cstheme="minorHAnsi"/>
          <w:sz w:val="16"/>
          <w:szCs w:val="16"/>
        </w:rPr>
      </w:pPr>
      <w:r w:rsidRPr="000F7D62">
        <w:rPr>
          <w:rFonts w:eastAsia="Calibri" w:cstheme="minorHAnsi"/>
          <w:sz w:val="16"/>
          <w:szCs w:val="16"/>
        </w:rPr>
        <w:t>F</w:t>
      </w:r>
      <w:r w:rsidR="00AC1C13" w:rsidRPr="000F7D62">
        <w:rPr>
          <w:rFonts w:eastAsia="Calibri" w:cstheme="minorHAnsi"/>
          <w:sz w:val="16"/>
          <w:szCs w:val="16"/>
        </w:rPr>
        <w:t xml:space="preserve">or </w:t>
      </w:r>
      <w:r w:rsidR="000603AC" w:rsidRPr="000F7D62">
        <w:rPr>
          <w:rFonts w:eastAsia="Calibri" w:cstheme="minorHAnsi"/>
          <w:sz w:val="16"/>
          <w:szCs w:val="16"/>
          <w:u w:val="single"/>
        </w:rPr>
        <w:t>external</w:t>
      </w:r>
      <w:r w:rsidR="000603AC" w:rsidRPr="000F7D62">
        <w:rPr>
          <w:rFonts w:eastAsia="Calibri" w:cstheme="minorHAnsi"/>
          <w:sz w:val="16"/>
          <w:szCs w:val="16"/>
        </w:rPr>
        <w:t xml:space="preserve"> </w:t>
      </w:r>
      <w:r w:rsidR="00646F11" w:rsidRPr="000F7D62">
        <w:rPr>
          <w:rFonts w:eastAsia="Calibri" w:cstheme="minorHAnsi"/>
          <w:sz w:val="16"/>
          <w:szCs w:val="16"/>
        </w:rPr>
        <w:t>sponsored project</w:t>
      </w:r>
      <w:r w:rsidR="00AC1C13" w:rsidRPr="000F7D62">
        <w:rPr>
          <w:rFonts w:eastAsia="Calibri" w:cstheme="minorHAnsi"/>
          <w:sz w:val="16"/>
          <w:szCs w:val="16"/>
        </w:rPr>
        <w:t xml:space="preserve"> funded travel</w:t>
      </w:r>
      <w:r w:rsidR="000603AC" w:rsidRPr="000F7D62">
        <w:rPr>
          <w:rFonts w:eastAsia="Calibri" w:cstheme="minorHAnsi"/>
          <w:sz w:val="16"/>
          <w:szCs w:val="16"/>
        </w:rPr>
        <w:t xml:space="preserve"> (</w:t>
      </w:r>
      <w:r w:rsidR="000603AC" w:rsidRPr="000F7D62">
        <w:rPr>
          <w:rFonts w:eastAsia="Calibri" w:cstheme="minorHAnsi"/>
          <w:sz w:val="16"/>
          <w:szCs w:val="16"/>
          <w:u w:val="single"/>
        </w:rPr>
        <w:t>not</w:t>
      </w:r>
      <w:r w:rsidR="000603AC" w:rsidRPr="000F7D62">
        <w:rPr>
          <w:rFonts w:eastAsia="Calibri" w:cstheme="minorHAnsi"/>
          <w:sz w:val="16"/>
          <w:szCs w:val="16"/>
        </w:rPr>
        <w:t xml:space="preserve"> gift funded, and </w:t>
      </w:r>
      <w:r w:rsidR="000603AC" w:rsidRPr="000F7D62">
        <w:rPr>
          <w:rFonts w:eastAsia="Calibri" w:cstheme="minorHAnsi"/>
          <w:sz w:val="16"/>
          <w:szCs w:val="16"/>
          <w:u w:val="single"/>
        </w:rPr>
        <w:t>not</w:t>
      </w:r>
      <w:r w:rsidR="000603AC" w:rsidRPr="000F7D62">
        <w:rPr>
          <w:rFonts w:eastAsia="Calibri" w:cstheme="minorHAnsi"/>
          <w:sz w:val="16"/>
          <w:szCs w:val="16"/>
        </w:rPr>
        <w:t xml:space="preserve"> internal grant funded, </w:t>
      </w:r>
      <w:proofErr w:type="spellStart"/>
      <w:r w:rsidR="000603AC" w:rsidRPr="000F7D62">
        <w:rPr>
          <w:rFonts w:eastAsia="Calibri" w:cstheme="minorHAnsi"/>
          <w:sz w:val="16"/>
          <w:szCs w:val="16"/>
        </w:rPr>
        <w:t>ie</w:t>
      </w:r>
      <w:proofErr w:type="spellEnd"/>
      <w:r w:rsidR="000603AC" w:rsidRPr="000F7D62">
        <w:rPr>
          <w:rFonts w:eastAsia="Calibri" w:cstheme="minorHAnsi"/>
          <w:sz w:val="16"/>
          <w:szCs w:val="16"/>
        </w:rPr>
        <w:t>. CARTTS, ASFE, Bev SEARS, etc.)</w:t>
      </w:r>
      <w:r w:rsidR="00AC1C13" w:rsidRPr="000F7D62">
        <w:rPr>
          <w:rFonts w:eastAsia="Calibri" w:cstheme="minorHAnsi"/>
          <w:sz w:val="16"/>
          <w:szCs w:val="16"/>
        </w:rPr>
        <w:t xml:space="preserve">, </w:t>
      </w:r>
      <w:r w:rsidR="003C4E1E" w:rsidRPr="000F7D62">
        <w:rPr>
          <w:rFonts w:eastAsia="Calibri" w:cstheme="minorHAnsi"/>
          <w:sz w:val="16"/>
          <w:szCs w:val="16"/>
          <w:u w:val="single"/>
        </w:rPr>
        <w:t>in addition</w:t>
      </w:r>
      <w:r w:rsidR="003C4E1E" w:rsidRPr="000F7D62">
        <w:rPr>
          <w:rFonts w:eastAsia="Calibri" w:cstheme="minorHAnsi"/>
          <w:sz w:val="16"/>
          <w:szCs w:val="16"/>
        </w:rPr>
        <w:t xml:space="preserve"> to a Concur travel authorization, </w:t>
      </w:r>
      <w:r w:rsidR="002420C0" w:rsidRPr="000F7D62">
        <w:rPr>
          <w:rFonts w:eastAsia="Calibri" w:cstheme="minorHAnsi"/>
          <w:sz w:val="16"/>
          <w:szCs w:val="16"/>
        </w:rPr>
        <w:t>you must complete the</w:t>
      </w:r>
      <w:r w:rsidR="00AC1C13" w:rsidRPr="000F7D62">
        <w:rPr>
          <w:rFonts w:eastAsia="Calibri" w:cstheme="minorHAnsi"/>
          <w:sz w:val="16"/>
          <w:szCs w:val="16"/>
        </w:rPr>
        <w:t xml:space="preserve"> </w:t>
      </w:r>
      <w:hyperlink r:id="rId10" w:history="1">
        <w:r w:rsidR="00C34D01" w:rsidRPr="000F7D62">
          <w:rPr>
            <w:rStyle w:val="Hyperlink"/>
            <w:rFonts w:cstheme="minorHAnsi"/>
            <w:color w:val="3F6EF1"/>
            <w:sz w:val="16"/>
            <w:szCs w:val="16"/>
          </w:rPr>
          <w:t>Sponsored Project Travel Form | Department of Environmental Studies | University of Colorado Boulder</w:t>
        </w:r>
      </w:hyperlink>
      <w:r w:rsidR="00A9071A" w:rsidRPr="000F7D62">
        <w:rPr>
          <w:rStyle w:val="Hyperlink"/>
          <w:rFonts w:cstheme="minorHAnsi"/>
          <w:color w:val="3F6EF1"/>
          <w:sz w:val="16"/>
          <w:szCs w:val="16"/>
        </w:rPr>
        <w:t>.</w:t>
      </w:r>
    </w:p>
    <w:p w14:paraId="029AB694" w14:textId="6E04FC60" w:rsidR="0087667D" w:rsidRPr="000F7D62" w:rsidRDefault="008F06D3" w:rsidP="0087667D">
      <w:pPr>
        <w:pStyle w:val="ListParagraph"/>
        <w:numPr>
          <w:ilvl w:val="0"/>
          <w:numId w:val="3"/>
        </w:numPr>
        <w:rPr>
          <w:rFonts w:eastAsiaTheme="minorEastAsia" w:cstheme="minorHAnsi"/>
          <w:sz w:val="16"/>
          <w:szCs w:val="16"/>
        </w:rPr>
      </w:pPr>
      <w:r w:rsidRPr="000F7D62">
        <w:rPr>
          <w:rFonts w:eastAsia="Calibri" w:cstheme="minorHAnsi"/>
          <w:sz w:val="16"/>
          <w:szCs w:val="16"/>
        </w:rPr>
        <w:t>A comparison</w:t>
      </w:r>
      <w:r w:rsidR="58FE8120" w:rsidRPr="000F7D62">
        <w:rPr>
          <w:rFonts w:eastAsia="Calibri" w:cstheme="minorHAnsi"/>
          <w:sz w:val="16"/>
          <w:szCs w:val="16"/>
        </w:rPr>
        <w:t xml:space="preserve"> quote from C</w:t>
      </w:r>
      <w:r w:rsidR="006C4C4B" w:rsidRPr="000F7D62">
        <w:rPr>
          <w:rFonts w:eastAsia="Calibri" w:cstheme="minorHAnsi"/>
          <w:sz w:val="16"/>
          <w:szCs w:val="16"/>
        </w:rPr>
        <w:t>hristopherson Business Travel</w:t>
      </w:r>
      <w:r w:rsidR="00266480" w:rsidRPr="000F7D62">
        <w:rPr>
          <w:rFonts w:eastAsia="Calibri" w:cstheme="minorHAnsi"/>
          <w:sz w:val="16"/>
          <w:szCs w:val="16"/>
        </w:rPr>
        <w:t xml:space="preserve"> (CBT)</w:t>
      </w:r>
      <w:r w:rsidR="58FE8120" w:rsidRPr="000F7D62">
        <w:rPr>
          <w:rFonts w:eastAsia="Calibri" w:cstheme="minorHAnsi"/>
          <w:sz w:val="16"/>
          <w:szCs w:val="16"/>
        </w:rPr>
        <w:t xml:space="preserve"> i</w:t>
      </w:r>
      <w:r w:rsidRPr="000F7D62">
        <w:rPr>
          <w:rFonts w:eastAsia="Calibri" w:cstheme="minorHAnsi"/>
          <w:sz w:val="16"/>
          <w:szCs w:val="16"/>
        </w:rPr>
        <w:t>s required i</w:t>
      </w:r>
      <w:r w:rsidR="58FE8120" w:rsidRPr="000F7D62">
        <w:rPr>
          <w:rFonts w:eastAsia="Calibri" w:cstheme="minorHAnsi"/>
          <w:sz w:val="16"/>
          <w:szCs w:val="16"/>
        </w:rPr>
        <w:t>f purchasing internet airfare</w:t>
      </w:r>
      <w:r w:rsidR="00996A27" w:rsidRPr="000F7D62">
        <w:rPr>
          <w:rFonts w:eastAsia="Calibri" w:cstheme="minorHAnsi"/>
          <w:sz w:val="16"/>
          <w:szCs w:val="16"/>
        </w:rPr>
        <w:t>;</w:t>
      </w:r>
      <w:r w:rsidR="009925AA" w:rsidRPr="000F7D62">
        <w:rPr>
          <w:rFonts w:eastAsia="Calibri" w:cstheme="minorHAnsi"/>
          <w:sz w:val="16"/>
          <w:szCs w:val="16"/>
        </w:rPr>
        <w:t xml:space="preserve"> </w:t>
      </w:r>
      <w:r w:rsidR="00DA58AD" w:rsidRPr="000F7D62">
        <w:rPr>
          <w:rFonts w:eastAsia="Calibri" w:cstheme="minorHAnsi"/>
          <w:sz w:val="16"/>
          <w:szCs w:val="16"/>
        </w:rPr>
        <w:t xml:space="preserve">internet airfare </w:t>
      </w:r>
      <w:r w:rsidR="002F14A2" w:rsidRPr="000F7D62">
        <w:rPr>
          <w:rFonts w:eastAsia="Calibri" w:cstheme="minorHAnsi"/>
          <w:sz w:val="16"/>
          <w:szCs w:val="16"/>
        </w:rPr>
        <w:t>must be substantially lower than CBT quote</w:t>
      </w:r>
      <w:r w:rsidR="00D350C2" w:rsidRPr="000F7D62">
        <w:rPr>
          <w:rFonts w:eastAsia="Calibri" w:cstheme="minorHAnsi"/>
          <w:sz w:val="16"/>
          <w:szCs w:val="16"/>
        </w:rPr>
        <w:t xml:space="preserve"> -</w:t>
      </w:r>
      <w:r w:rsidR="00B22729" w:rsidRPr="000F7D62">
        <w:rPr>
          <w:rFonts w:eastAsia="Calibri" w:cstheme="minorHAnsi"/>
          <w:sz w:val="16"/>
          <w:szCs w:val="16"/>
        </w:rPr>
        <w:t xml:space="preserve"> </w:t>
      </w:r>
      <w:r w:rsidR="00D350C2" w:rsidRPr="000F7D62">
        <w:rPr>
          <w:rFonts w:eastAsia="Calibri" w:cstheme="minorHAnsi"/>
          <w:sz w:val="16"/>
          <w:szCs w:val="16"/>
        </w:rPr>
        <w:t xml:space="preserve">see </w:t>
      </w:r>
      <w:hyperlink r:id="rId11" w:history="1">
        <w:r w:rsidR="00AD71D1" w:rsidRPr="000F7D62">
          <w:rPr>
            <w:rStyle w:val="Hyperlink"/>
            <w:rFonts w:eastAsia="Calibri" w:cstheme="minorHAnsi"/>
            <w:color w:val="3F6EF1"/>
            <w:sz w:val="16"/>
            <w:szCs w:val="16"/>
          </w:rPr>
          <w:t>Internet Airfare | University of Colorado (cu.edu)</w:t>
        </w:r>
      </w:hyperlink>
      <w:r w:rsidR="00AD71D1" w:rsidRPr="000F7D62">
        <w:rPr>
          <w:rFonts w:eastAsia="Calibri" w:cstheme="minorHAnsi"/>
          <w:sz w:val="16"/>
          <w:szCs w:val="16"/>
        </w:rPr>
        <w:t xml:space="preserve"> f</w:t>
      </w:r>
      <w:r w:rsidR="00D350C2" w:rsidRPr="000F7D62">
        <w:rPr>
          <w:rFonts w:cstheme="minorHAnsi"/>
          <w:sz w:val="16"/>
          <w:szCs w:val="16"/>
        </w:rPr>
        <w:t xml:space="preserve">or </w:t>
      </w:r>
      <w:r w:rsidR="00686880" w:rsidRPr="000F7D62">
        <w:rPr>
          <w:rFonts w:cstheme="minorHAnsi"/>
          <w:sz w:val="16"/>
          <w:szCs w:val="16"/>
        </w:rPr>
        <w:t>more information</w:t>
      </w:r>
      <w:r w:rsidR="00A9071A" w:rsidRPr="000F7D62">
        <w:rPr>
          <w:rFonts w:cstheme="minorHAnsi"/>
          <w:sz w:val="16"/>
          <w:szCs w:val="16"/>
        </w:rPr>
        <w:t>.</w:t>
      </w:r>
    </w:p>
    <w:p w14:paraId="5CA6B68F" w14:textId="5052CE8F" w:rsidR="00CD666E" w:rsidRPr="000F7D62" w:rsidRDefault="0087667D" w:rsidP="0087667D">
      <w:pPr>
        <w:pStyle w:val="ListParagraph"/>
        <w:numPr>
          <w:ilvl w:val="0"/>
          <w:numId w:val="3"/>
        </w:numPr>
        <w:rPr>
          <w:rFonts w:eastAsiaTheme="minorEastAsia" w:cstheme="minorHAnsi"/>
          <w:sz w:val="16"/>
          <w:szCs w:val="16"/>
        </w:rPr>
      </w:pPr>
      <w:r w:rsidRPr="000F7D62">
        <w:rPr>
          <w:rFonts w:eastAsia="Calibri" w:cstheme="minorHAnsi"/>
          <w:sz w:val="16"/>
          <w:szCs w:val="16"/>
        </w:rPr>
        <w:t>It</w:t>
      </w:r>
      <w:r w:rsidR="58FE8120" w:rsidRPr="000F7D62">
        <w:rPr>
          <w:rFonts w:eastAsia="Calibri" w:cstheme="minorHAnsi"/>
          <w:sz w:val="16"/>
          <w:szCs w:val="16"/>
        </w:rPr>
        <w:t>emized receipt</w:t>
      </w:r>
      <w:r w:rsidR="0065125B" w:rsidRPr="000F7D62">
        <w:rPr>
          <w:rFonts w:eastAsia="Calibri" w:cstheme="minorHAnsi"/>
          <w:sz w:val="16"/>
          <w:szCs w:val="16"/>
        </w:rPr>
        <w:t>s</w:t>
      </w:r>
      <w:r w:rsidR="00DA58AD" w:rsidRPr="000F7D62">
        <w:rPr>
          <w:rFonts w:eastAsia="Calibri" w:cstheme="minorHAnsi"/>
          <w:sz w:val="16"/>
          <w:szCs w:val="16"/>
        </w:rPr>
        <w:t xml:space="preserve"> are required</w:t>
      </w:r>
      <w:r w:rsidR="58FE8120" w:rsidRPr="000F7D62">
        <w:rPr>
          <w:rFonts w:eastAsia="Calibri" w:cstheme="minorHAnsi"/>
          <w:sz w:val="16"/>
          <w:szCs w:val="16"/>
        </w:rPr>
        <w:t xml:space="preserve"> </w:t>
      </w:r>
      <w:r w:rsidR="007C4EEF" w:rsidRPr="000F7D62">
        <w:rPr>
          <w:rFonts w:eastAsia="Calibri" w:cstheme="minorHAnsi"/>
          <w:sz w:val="16"/>
          <w:szCs w:val="16"/>
        </w:rPr>
        <w:t>to reimburse/reconcile all charges except individual meals</w:t>
      </w:r>
      <w:r w:rsidR="00F77A27" w:rsidRPr="000F7D62">
        <w:rPr>
          <w:rFonts w:eastAsia="Calibri" w:cstheme="minorHAnsi"/>
          <w:sz w:val="16"/>
          <w:szCs w:val="16"/>
        </w:rPr>
        <w:t xml:space="preserve"> </w:t>
      </w:r>
      <w:r w:rsidR="004E52C8" w:rsidRPr="000F7D62">
        <w:rPr>
          <w:rFonts w:eastAsia="Calibri" w:cstheme="minorHAnsi"/>
          <w:sz w:val="16"/>
          <w:szCs w:val="16"/>
        </w:rPr>
        <w:t xml:space="preserve">while </w:t>
      </w:r>
      <w:r w:rsidR="00CB61BF" w:rsidRPr="000F7D62">
        <w:rPr>
          <w:rFonts w:eastAsia="Calibri" w:cstheme="minorHAnsi"/>
          <w:sz w:val="16"/>
          <w:szCs w:val="16"/>
        </w:rPr>
        <w:t>in travel status</w:t>
      </w:r>
      <w:r w:rsidR="007366C4" w:rsidRPr="000F7D62">
        <w:rPr>
          <w:rFonts w:eastAsia="Calibri" w:cstheme="minorHAnsi"/>
          <w:sz w:val="16"/>
          <w:szCs w:val="16"/>
        </w:rPr>
        <w:t xml:space="preserve"> (</w:t>
      </w:r>
      <w:r w:rsidR="00266480" w:rsidRPr="000F7D62">
        <w:rPr>
          <w:rFonts w:eastAsia="Calibri" w:cstheme="minorHAnsi"/>
          <w:sz w:val="16"/>
          <w:szCs w:val="16"/>
        </w:rPr>
        <w:t xml:space="preserve">these are </w:t>
      </w:r>
      <w:r w:rsidR="004A7F96" w:rsidRPr="000F7D62">
        <w:rPr>
          <w:rFonts w:eastAsia="Calibri" w:cstheme="minorHAnsi"/>
          <w:sz w:val="16"/>
          <w:szCs w:val="16"/>
        </w:rPr>
        <w:t xml:space="preserve">reimbursed </w:t>
      </w:r>
      <w:r w:rsidR="004E52C8" w:rsidRPr="000F7D62">
        <w:rPr>
          <w:rFonts w:eastAsia="Calibri" w:cstheme="minorHAnsi"/>
          <w:sz w:val="16"/>
          <w:szCs w:val="16"/>
        </w:rPr>
        <w:t>based on</w:t>
      </w:r>
      <w:r w:rsidR="004A7F96" w:rsidRPr="000F7D62">
        <w:rPr>
          <w:rFonts w:eastAsia="Calibri" w:cstheme="minorHAnsi"/>
          <w:sz w:val="16"/>
          <w:szCs w:val="16"/>
        </w:rPr>
        <w:t xml:space="preserve"> flat per diem rates</w:t>
      </w:r>
      <w:r w:rsidR="004C1E30" w:rsidRPr="000F7D62">
        <w:rPr>
          <w:rFonts w:eastAsia="Calibri" w:cstheme="minorHAnsi"/>
          <w:sz w:val="16"/>
          <w:szCs w:val="16"/>
        </w:rPr>
        <w:t>)</w:t>
      </w:r>
      <w:r w:rsidR="00A9071A" w:rsidRPr="000F7D62">
        <w:rPr>
          <w:rFonts w:eastAsia="Calibri" w:cstheme="minorHAnsi"/>
          <w:sz w:val="16"/>
          <w:szCs w:val="16"/>
        </w:rPr>
        <w:t>.</w:t>
      </w:r>
    </w:p>
    <w:p w14:paraId="0A5794F6" w14:textId="13CB1C25" w:rsidR="00CD666E" w:rsidRPr="000F7D62" w:rsidRDefault="00ED624F" w:rsidP="58FE8120">
      <w:pPr>
        <w:pStyle w:val="ListParagraph"/>
        <w:numPr>
          <w:ilvl w:val="0"/>
          <w:numId w:val="2"/>
        </w:numPr>
        <w:rPr>
          <w:rFonts w:eastAsiaTheme="minorEastAsia" w:cstheme="minorHAnsi"/>
          <w:sz w:val="16"/>
          <w:szCs w:val="16"/>
        </w:rPr>
      </w:pPr>
      <w:r w:rsidRPr="000F7D62">
        <w:rPr>
          <w:rFonts w:eastAsia="Calibri" w:cstheme="minorHAnsi"/>
          <w:sz w:val="16"/>
          <w:szCs w:val="16"/>
        </w:rPr>
        <w:t>A</w:t>
      </w:r>
      <w:r w:rsidR="00970935" w:rsidRPr="000F7D62">
        <w:rPr>
          <w:rFonts w:eastAsia="Calibri" w:cstheme="minorHAnsi"/>
          <w:sz w:val="16"/>
          <w:szCs w:val="16"/>
        </w:rPr>
        <w:t xml:space="preserve"> b</w:t>
      </w:r>
      <w:r w:rsidR="58FE8120" w:rsidRPr="000F7D62">
        <w:rPr>
          <w:rFonts w:eastAsia="Calibri" w:cstheme="minorHAnsi"/>
          <w:sz w:val="16"/>
          <w:szCs w:val="16"/>
        </w:rPr>
        <w:t>usiness purpose for each charge</w:t>
      </w:r>
      <w:r w:rsidRPr="000F7D62">
        <w:rPr>
          <w:rFonts w:eastAsia="Calibri" w:cstheme="minorHAnsi"/>
          <w:sz w:val="16"/>
          <w:szCs w:val="16"/>
        </w:rPr>
        <w:t xml:space="preserve"> </w:t>
      </w:r>
      <w:r w:rsidR="007C4EEF" w:rsidRPr="000F7D62">
        <w:rPr>
          <w:rFonts w:eastAsia="Calibri" w:cstheme="minorHAnsi"/>
          <w:sz w:val="16"/>
          <w:szCs w:val="16"/>
        </w:rPr>
        <w:t>must be supplied</w:t>
      </w:r>
      <w:r w:rsidR="00756D12" w:rsidRPr="000F7D62">
        <w:rPr>
          <w:rFonts w:eastAsia="Calibri" w:cstheme="minorHAnsi"/>
          <w:sz w:val="16"/>
          <w:szCs w:val="16"/>
        </w:rPr>
        <w:t xml:space="preserve"> </w:t>
      </w:r>
      <w:r w:rsidR="000631AD" w:rsidRPr="000F7D62">
        <w:rPr>
          <w:rFonts w:eastAsia="Calibri" w:cstheme="minorHAnsi"/>
          <w:sz w:val="16"/>
          <w:szCs w:val="16"/>
        </w:rPr>
        <w:t>explaining</w:t>
      </w:r>
      <w:r w:rsidR="00756D12" w:rsidRPr="000F7D62">
        <w:rPr>
          <w:rFonts w:eastAsia="Calibri" w:cstheme="minorHAnsi"/>
          <w:sz w:val="16"/>
          <w:szCs w:val="16"/>
        </w:rPr>
        <w:t xml:space="preserve"> how it benefits the</w:t>
      </w:r>
      <w:r w:rsidR="00121498" w:rsidRPr="000F7D62">
        <w:rPr>
          <w:rFonts w:eastAsia="Calibri" w:cstheme="minorHAnsi"/>
          <w:sz w:val="16"/>
          <w:szCs w:val="16"/>
        </w:rPr>
        <w:t xml:space="preserve"> department, project or program</w:t>
      </w:r>
      <w:r w:rsidR="004C1E30" w:rsidRPr="000F7D62">
        <w:rPr>
          <w:rFonts w:eastAsia="Calibri" w:cstheme="minorHAnsi"/>
          <w:sz w:val="16"/>
          <w:szCs w:val="16"/>
        </w:rPr>
        <w:t xml:space="preserve"> when reconciliation/reimbursement is requested</w:t>
      </w:r>
      <w:r w:rsidR="00A9071A" w:rsidRPr="000F7D62">
        <w:rPr>
          <w:rFonts w:eastAsia="Calibri" w:cstheme="minorHAnsi"/>
          <w:sz w:val="16"/>
          <w:szCs w:val="16"/>
        </w:rPr>
        <w:t>.</w:t>
      </w:r>
    </w:p>
    <w:p w14:paraId="57DE0DDA" w14:textId="720362E6" w:rsidR="00474023" w:rsidRPr="000F7D62" w:rsidRDefault="00474023" w:rsidP="00474023">
      <w:pPr>
        <w:pStyle w:val="ListParagraph"/>
        <w:numPr>
          <w:ilvl w:val="0"/>
          <w:numId w:val="2"/>
        </w:numPr>
        <w:rPr>
          <w:rFonts w:eastAsiaTheme="minorEastAsia" w:cstheme="minorHAnsi"/>
          <w:sz w:val="16"/>
          <w:szCs w:val="16"/>
        </w:rPr>
      </w:pPr>
      <w:proofErr w:type="spellStart"/>
      <w:r w:rsidRPr="000F7D62">
        <w:rPr>
          <w:rFonts w:eastAsia="Calibri" w:cstheme="minorHAnsi"/>
          <w:sz w:val="16"/>
          <w:szCs w:val="16"/>
        </w:rPr>
        <w:t>S</w:t>
      </w:r>
      <w:r w:rsidR="58FE8120" w:rsidRPr="000F7D62">
        <w:rPr>
          <w:rFonts w:eastAsia="Calibri" w:cstheme="minorHAnsi"/>
          <w:sz w:val="16"/>
          <w:szCs w:val="16"/>
        </w:rPr>
        <w:t>peedtype</w:t>
      </w:r>
      <w:proofErr w:type="spellEnd"/>
      <w:r w:rsidRPr="000F7D62">
        <w:rPr>
          <w:rFonts w:eastAsia="Calibri" w:cstheme="minorHAnsi"/>
          <w:sz w:val="16"/>
          <w:szCs w:val="16"/>
        </w:rPr>
        <w:t>(s) should be checked for</w:t>
      </w:r>
      <w:r w:rsidR="00ED624F" w:rsidRPr="000F7D62">
        <w:rPr>
          <w:rFonts w:eastAsia="Calibri" w:cstheme="minorHAnsi"/>
          <w:sz w:val="16"/>
          <w:szCs w:val="16"/>
        </w:rPr>
        <w:t xml:space="preserve"> sufficient available funds </w:t>
      </w:r>
      <w:r w:rsidRPr="000F7D62">
        <w:rPr>
          <w:rFonts w:eastAsia="Calibri" w:cstheme="minorHAnsi"/>
          <w:sz w:val="16"/>
          <w:szCs w:val="16"/>
          <w:u w:val="single"/>
        </w:rPr>
        <w:t>before</w:t>
      </w:r>
      <w:r w:rsidRPr="000F7D62">
        <w:rPr>
          <w:rFonts w:eastAsia="Calibri" w:cstheme="minorHAnsi"/>
          <w:sz w:val="16"/>
          <w:szCs w:val="16"/>
        </w:rPr>
        <w:t xml:space="preserve"> travel arrangements are made and </w:t>
      </w:r>
      <w:r w:rsidRPr="000F7D62">
        <w:rPr>
          <w:rFonts w:eastAsia="Calibri" w:cstheme="minorHAnsi"/>
          <w:sz w:val="16"/>
          <w:szCs w:val="16"/>
          <w:u w:val="single"/>
        </w:rPr>
        <w:t>before</w:t>
      </w:r>
      <w:r w:rsidRPr="000F7D62">
        <w:rPr>
          <w:rFonts w:eastAsia="Calibri" w:cstheme="minorHAnsi"/>
          <w:sz w:val="16"/>
          <w:szCs w:val="16"/>
        </w:rPr>
        <w:t xml:space="preserve"> reconciliation/reimbursement</w:t>
      </w:r>
      <w:r w:rsidR="004C1E30" w:rsidRPr="000F7D62">
        <w:rPr>
          <w:rFonts w:eastAsia="Calibri" w:cstheme="minorHAnsi"/>
          <w:sz w:val="16"/>
          <w:szCs w:val="16"/>
        </w:rPr>
        <w:t xml:space="preserve"> is requested</w:t>
      </w:r>
      <w:r w:rsidR="00A9071A" w:rsidRPr="000F7D62">
        <w:rPr>
          <w:rFonts w:eastAsia="Calibri" w:cstheme="minorHAnsi"/>
          <w:sz w:val="16"/>
          <w:szCs w:val="16"/>
        </w:rPr>
        <w:t>.</w:t>
      </w:r>
    </w:p>
    <w:p w14:paraId="1D4FE185" w14:textId="06F5F8E2" w:rsidR="00072737" w:rsidRPr="000F7D62" w:rsidRDefault="00D657DA" w:rsidP="00474023">
      <w:pPr>
        <w:pStyle w:val="ListParagraph"/>
        <w:numPr>
          <w:ilvl w:val="0"/>
          <w:numId w:val="2"/>
        </w:numPr>
        <w:rPr>
          <w:rFonts w:eastAsiaTheme="minorEastAsia" w:cstheme="minorHAnsi"/>
          <w:sz w:val="16"/>
          <w:szCs w:val="16"/>
        </w:rPr>
      </w:pPr>
      <w:r w:rsidRPr="000F7D62">
        <w:rPr>
          <w:rFonts w:eastAsia="Calibri" w:cstheme="minorHAnsi"/>
          <w:sz w:val="16"/>
          <w:szCs w:val="16"/>
        </w:rPr>
        <w:t>Reconciliation</w:t>
      </w:r>
      <w:r w:rsidR="00257882" w:rsidRPr="000F7D62">
        <w:rPr>
          <w:rFonts w:eastAsia="Calibri" w:cstheme="minorHAnsi"/>
          <w:sz w:val="16"/>
          <w:szCs w:val="16"/>
        </w:rPr>
        <w:t>/</w:t>
      </w:r>
      <w:r w:rsidR="00072737" w:rsidRPr="000F7D62">
        <w:rPr>
          <w:rFonts w:eastAsia="Calibri" w:cstheme="minorHAnsi"/>
          <w:sz w:val="16"/>
          <w:szCs w:val="16"/>
        </w:rPr>
        <w:t xml:space="preserve">reimbursement requests should be submitted to Kylie </w:t>
      </w:r>
      <w:r w:rsidRPr="000F7D62">
        <w:rPr>
          <w:rFonts w:eastAsia="Calibri" w:cstheme="minorHAnsi"/>
          <w:sz w:val="16"/>
          <w:szCs w:val="16"/>
        </w:rPr>
        <w:t>Cook</w:t>
      </w:r>
      <w:r w:rsidR="00341A42" w:rsidRPr="000F7D62">
        <w:rPr>
          <w:rFonts w:eastAsia="Calibri" w:cstheme="minorHAnsi"/>
          <w:sz w:val="16"/>
          <w:szCs w:val="16"/>
        </w:rPr>
        <w:t>, F</w:t>
      </w:r>
      <w:r w:rsidR="007D6447" w:rsidRPr="000F7D62">
        <w:rPr>
          <w:rFonts w:eastAsia="Calibri" w:cstheme="minorHAnsi"/>
          <w:sz w:val="16"/>
          <w:szCs w:val="16"/>
        </w:rPr>
        <w:t>inancial Service Center (FSC) Tech</w:t>
      </w:r>
      <w:r w:rsidRPr="000F7D62">
        <w:rPr>
          <w:rFonts w:eastAsia="Calibri" w:cstheme="minorHAnsi"/>
          <w:sz w:val="16"/>
          <w:szCs w:val="16"/>
        </w:rPr>
        <w:t xml:space="preserve"> </w:t>
      </w:r>
      <w:r w:rsidR="004C1E30" w:rsidRPr="000F7D62">
        <w:rPr>
          <w:rFonts w:eastAsia="Calibri" w:cstheme="minorHAnsi"/>
          <w:sz w:val="16"/>
          <w:szCs w:val="16"/>
        </w:rPr>
        <w:t>via</w:t>
      </w:r>
      <w:r w:rsidR="00072737" w:rsidRPr="000F7D62">
        <w:rPr>
          <w:rFonts w:eastAsia="Calibri" w:cstheme="minorHAnsi"/>
          <w:sz w:val="16"/>
          <w:szCs w:val="16"/>
        </w:rPr>
        <w:t xml:space="preserve"> </w:t>
      </w:r>
      <w:r w:rsidR="007D6447" w:rsidRPr="000F7D62">
        <w:rPr>
          <w:rFonts w:eastAsia="Calibri" w:cstheme="minorHAnsi"/>
          <w:sz w:val="16"/>
          <w:szCs w:val="16"/>
        </w:rPr>
        <w:t>FSC</w:t>
      </w:r>
      <w:r w:rsidR="00072737" w:rsidRPr="000F7D62">
        <w:rPr>
          <w:rFonts w:eastAsia="Calibri" w:cstheme="minorHAnsi"/>
          <w:sz w:val="16"/>
          <w:szCs w:val="16"/>
        </w:rPr>
        <w:t xml:space="preserve"> form</w:t>
      </w:r>
      <w:r w:rsidRPr="000F7D62">
        <w:rPr>
          <w:rFonts w:eastAsia="Calibri" w:cstheme="minorHAnsi"/>
          <w:sz w:val="16"/>
          <w:szCs w:val="16"/>
        </w:rPr>
        <w:t>s</w:t>
      </w:r>
      <w:r w:rsidR="00A9071A" w:rsidRPr="000F7D62">
        <w:rPr>
          <w:rFonts w:eastAsia="Calibri" w:cstheme="minorHAnsi"/>
          <w:sz w:val="16"/>
          <w:szCs w:val="16"/>
        </w:rPr>
        <w:t>.</w:t>
      </w:r>
    </w:p>
    <w:p w14:paraId="6AC58146" w14:textId="3BD4A822" w:rsidR="00474023" w:rsidRPr="000F7D62" w:rsidRDefault="00474023" w:rsidP="00474023">
      <w:pPr>
        <w:rPr>
          <w:rFonts w:eastAsiaTheme="minorEastAsia" w:cstheme="minorHAnsi"/>
          <w:sz w:val="16"/>
          <w:szCs w:val="16"/>
        </w:rPr>
      </w:pPr>
      <w:r w:rsidRPr="000F7D62">
        <w:rPr>
          <w:rFonts w:eastAsiaTheme="minorEastAsia" w:cstheme="minorHAnsi"/>
          <w:sz w:val="16"/>
          <w:szCs w:val="16"/>
        </w:rPr>
        <w:t>Links to FSC</w:t>
      </w:r>
      <w:r w:rsidR="002420C0" w:rsidRPr="000F7D62">
        <w:rPr>
          <w:rFonts w:eastAsiaTheme="minorEastAsia" w:cstheme="minorHAnsi"/>
          <w:sz w:val="16"/>
          <w:szCs w:val="16"/>
        </w:rPr>
        <w:t xml:space="preserve"> procurement and travel</w:t>
      </w:r>
      <w:r w:rsidRPr="000F7D62">
        <w:rPr>
          <w:rFonts w:eastAsiaTheme="minorEastAsia" w:cstheme="minorHAnsi"/>
          <w:sz w:val="16"/>
          <w:szCs w:val="16"/>
        </w:rPr>
        <w:t xml:space="preserve"> forms:</w:t>
      </w:r>
    </w:p>
    <w:p w14:paraId="7738472B" w14:textId="2D545604" w:rsidR="00377D2D" w:rsidRPr="000F7D62" w:rsidRDefault="00000000" w:rsidP="00377D2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F6EF1"/>
          <w:sz w:val="16"/>
          <w:szCs w:val="16"/>
        </w:rPr>
      </w:pPr>
      <w:hyperlink r:id="rId12" w:history="1">
        <w:r w:rsidR="00072737" w:rsidRPr="000F7D62">
          <w:rPr>
            <w:rFonts w:eastAsia="Times New Roman" w:cstheme="minorHAnsi"/>
            <w:color w:val="3F6EF1"/>
            <w:sz w:val="16"/>
            <w:szCs w:val="16"/>
            <w:u w:val="single"/>
            <w:bdr w:val="none" w:sz="0" w:space="0" w:color="auto" w:frame="1"/>
          </w:rPr>
          <w:t>Procurement Card Purchase Receipt Form</w:t>
        </w:r>
      </w:hyperlink>
    </w:p>
    <w:p w14:paraId="13BF97D3" w14:textId="77777777" w:rsidR="003F6A31" w:rsidRPr="000F7D62" w:rsidRDefault="00000000" w:rsidP="003F6A3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3F6EF1"/>
          <w:sz w:val="16"/>
          <w:szCs w:val="16"/>
        </w:rPr>
      </w:pPr>
      <w:hyperlink r:id="rId13" w:history="1">
        <w:r w:rsidR="003F6A31" w:rsidRPr="000F7D62">
          <w:rPr>
            <w:rStyle w:val="Hyperlink"/>
            <w:rFonts w:cstheme="minorHAnsi"/>
            <w:color w:val="3F6EF1"/>
            <w:sz w:val="16"/>
            <w:szCs w:val="16"/>
            <w:bdr w:val="none" w:sz="0" w:space="0" w:color="auto" w:frame="1"/>
          </w:rPr>
          <w:t>Travel Reconciliation Form</w:t>
        </w:r>
      </w:hyperlink>
    </w:p>
    <w:p w14:paraId="172B987F" w14:textId="77777777" w:rsidR="00CB7E05" w:rsidRPr="000F7D62" w:rsidRDefault="00CB7E05" w:rsidP="00CB7E0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11111"/>
          <w:sz w:val="16"/>
          <w:szCs w:val="16"/>
        </w:rPr>
      </w:pPr>
    </w:p>
    <w:p w14:paraId="76AE3F5F" w14:textId="6B5AD9B1" w:rsidR="00CB7E05" w:rsidRPr="000F7D62" w:rsidRDefault="00CB7E05" w:rsidP="00CB7E0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11111"/>
          <w:sz w:val="16"/>
          <w:szCs w:val="16"/>
        </w:rPr>
      </w:pPr>
      <w:r w:rsidRPr="000F7D62">
        <w:rPr>
          <w:rFonts w:eastAsia="Times New Roman" w:cstheme="minorHAnsi"/>
          <w:color w:val="111111"/>
          <w:sz w:val="16"/>
          <w:szCs w:val="16"/>
        </w:rPr>
        <w:t xml:space="preserve">Other </w:t>
      </w:r>
      <w:r w:rsidR="002420C0" w:rsidRPr="000F7D62">
        <w:rPr>
          <w:rFonts w:eastAsia="Times New Roman" w:cstheme="minorHAnsi"/>
          <w:color w:val="111111"/>
          <w:sz w:val="16"/>
          <w:szCs w:val="16"/>
        </w:rPr>
        <w:t>u</w:t>
      </w:r>
      <w:r w:rsidRPr="000F7D62">
        <w:rPr>
          <w:rFonts w:eastAsia="Times New Roman" w:cstheme="minorHAnsi"/>
          <w:color w:val="111111"/>
          <w:sz w:val="16"/>
          <w:szCs w:val="16"/>
        </w:rPr>
        <w:t xml:space="preserve">seful </w:t>
      </w:r>
      <w:r w:rsidR="002420C0" w:rsidRPr="000F7D62">
        <w:rPr>
          <w:rFonts w:eastAsia="Times New Roman" w:cstheme="minorHAnsi"/>
          <w:color w:val="111111"/>
          <w:sz w:val="16"/>
          <w:szCs w:val="16"/>
        </w:rPr>
        <w:t>l</w:t>
      </w:r>
      <w:r w:rsidRPr="000F7D62">
        <w:rPr>
          <w:rFonts w:eastAsia="Times New Roman" w:cstheme="minorHAnsi"/>
          <w:color w:val="111111"/>
          <w:sz w:val="16"/>
          <w:szCs w:val="16"/>
        </w:rPr>
        <w:t>inks:</w:t>
      </w:r>
    </w:p>
    <w:p w14:paraId="65A28339" w14:textId="77777777" w:rsidR="006F2B98" w:rsidRPr="000F7D62" w:rsidRDefault="006F2B98" w:rsidP="00CB7E0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11111"/>
          <w:sz w:val="16"/>
          <w:szCs w:val="16"/>
        </w:rPr>
      </w:pPr>
    </w:p>
    <w:p w14:paraId="2C914141" w14:textId="23C91D8C" w:rsidR="00984C60" w:rsidRPr="000F7D62" w:rsidRDefault="00000000" w:rsidP="004C19D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bCs w:val="0"/>
          <w:color w:val="111111"/>
          <w:sz w:val="16"/>
          <w:szCs w:val="16"/>
        </w:rPr>
      </w:pPr>
      <w:hyperlink r:id="rId14" w:history="1">
        <w:r w:rsidR="006E4A9A" w:rsidRPr="000F7D62">
          <w:rPr>
            <w:rStyle w:val="Hyperlink"/>
            <w:rFonts w:asciiTheme="minorHAnsi" w:hAnsiTheme="minorHAnsi" w:cstheme="minorHAnsi"/>
            <w:color w:val="3F6EF1"/>
            <w:sz w:val="16"/>
            <w:szCs w:val="16"/>
            <w:bdr w:val="none" w:sz="0" w:space="0" w:color="auto" w:frame="1"/>
          </w:rPr>
          <w:t>Sponsored Projects Travel | O</w:t>
        </w:r>
        <w:r w:rsidR="00AD71D1" w:rsidRPr="000F7D62">
          <w:rPr>
            <w:rStyle w:val="Hyperlink"/>
            <w:rFonts w:asciiTheme="minorHAnsi" w:hAnsiTheme="minorHAnsi" w:cstheme="minorHAnsi"/>
            <w:color w:val="3F6EF1"/>
            <w:sz w:val="16"/>
            <w:szCs w:val="16"/>
            <w:bdr w:val="none" w:sz="0" w:space="0" w:color="auto" w:frame="1"/>
          </w:rPr>
          <w:t>f</w:t>
        </w:r>
        <w:r w:rsidR="006E4A9A" w:rsidRPr="000F7D62">
          <w:rPr>
            <w:rStyle w:val="Hyperlink"/>
            <w:rFonts w:asciiTheme="minorHAnsi" w:hAnsiTheme="minorHAnsi" w:cstheme="minorHAnsi"/>
            <w:color w:val="3F6EF1"/>
            <w:sz w:val="16"/>
            <w:szCs w:val="16"/>
            <w:bdr w:val="none" w:sz="0" w:space="0" w:color="auto" w:frame="1"/>
          </w:rPr>
          <w:t>f</w:t>
        </w:r>
        <w:r w:rsidR="00AD71D1" w:rsidRPr="000F7D62">
          <w:rPr>
            <w:rStyle w:val="Hyperlink"/>
            <w:rFonts w:asciiTheme="minorHAnsi" w:hAnsiTheme="minorHAnsi" w:cstheme="minorHAnsi"/>
            <w:color w:val="3F6EF1"/>
            <w:sz w:val="16"/>
            <w:szCs w:val="16"/>
            <w:bdr w:val="none" w:sz="0" w:space="0" w:color="auto" w:frame="1"/>
          </w:rPr>
          <w:t>ice of Contracts and Grants | University of Colorado Boulder</w:t>
        </w:r>
      </w:hyperlink>
    </w:p>
    <w:p w14:paraId="73C2E99B" w14:textId="6F731248" w:rsidR="00984C60" w:rsidRPr="000F7D62" w:rsidRDefault="00000000" w:rsidP="004C19D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bCs w:val="0"/>
          <w:color w:val="111111"/>
          <w:sz w:val="16"/>
          <w:szCs w:val="16"/>
        </w:rPr>
      </w:pPr>
      <w:hyperlink r:id="rId15" w:history="1">
        <w:r w:rsidR="00646F11" w:rsidRPr="000F7D62">
          <w:rPr>
            <w:rStyle w:val="Hyperlink"/>
            <w:rFonts w:asciiTheme="minorHAnsi" w:hAnsiTheme="minorHAnsi" w:cstheme="minorHAnsi"/>
            <w:color w:val="3F6EF1"/>
            <w:sz w:val="16"/>
            <w:szCs w:val="16"/>
            <w:bdr w:val="none" w:sz="0" w:space="0" w:color="auto" w:frame="1"/>
          </w:rPr>
          <w:t>Fly America Act | Office of Contracts and Grants | University of Colorado Boulder</w:t>
        </w:r>
      </w:hyperlink>
    </w:p>
    <w:p w14:paraId="083CABFB" w14:textId="2E43A2A2" w:rsidR="00984C60" w:rsidRPr="000F7D62" w:rsidRDefault="00000000" w:rsidP="00C8535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bCs w:val="0"/>
          <w:color w:val="111111"/>
          <w:sz w:val="16"/>
          <w:szCs w:val="16"/>
        </w:rPr>
      </w:pPr>
      <w:hyperlink r:id="rId16" w:history="1">
        <w:r w:rsidR="00646F11" w:rsidRPr="000F7D62">
          <w:rPr>
            <w:rStyle w:val="Hyperlink"/>
            <w:rFonts w:asciiTheme="minorHAnsi" w:hAnsiTheme="minorHAnsi" w:cstheme="minorHAnsi"/>
            <w:color w:val="3F6EF1"/>
            <w:sz w:val="16"/>
            <w:szCs w:val="16"/>
            <w:bdr w:val="none" w:sz="0" w:space="0" w:color="auto" w:frame="1"/>
          </w:rPr>
          <w:t>International Travel | Research &amp; Innovation Office | University of Colorado Boulder</w:t>
        </w:r>
      </w:hyperlink>
    </w:p>
    <w:p w14:paraId="3A6B2347" w14:textId="0C0DCB4B" w:rsidR="00984C60" w:rsidRPr="000F7D62" w:rsidRDefault="00000000" w:rsidP="00E2381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bCs w:val="0"/>
          <w:color w:val="111111"/>
          <w:sz w:val="16"/>
          <w:szCs w:val="16"/>
        </w:rPr>
      </w:pPr>
      <w:hyperlink r:id="rId17" w:history="1">
        <w:r w:rsidR="00646F11" w:rsidRPr="000F7D62">
          <w:rPr>
            <w:rStyle w:val="Hyperlink"/>
            <w:rFonts w:asciiTheme="minorHAnsi" w:hAnsiTheme="minorHAnsi" w:cstheme="minorHAnsi"/>
            <w:color w:val="3F6EF1"/>
            <w:sz w:val="16"/>
            <w:szCs w:val="16"/>
            <w:bdr w:val="none" w:sz="0" w:space="0" w:color="auto" w:frame="1"/>
          </w:rPr>
          <w:t>Travel | University of Colorado (cu.edu)</w:t>
        </w:r>
      </w:hyperlink>
    </w:p>
    <w:p w14:paraId="20E54597" w14:textId="6045A8A6" w:rsidR="00984C60" w:rsidRPr="000F7D62" w:rsidRDefault="00000000" w:rsidP="00050A8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bCs w:val="0"/>
          <w:color w:val="111111"/>
          <w:sz w:val="16"/>
          <w:szCs w:val="16"/>
        </w:rPr>
      </w:pPr>
      <w:hyperlink r:id="rId18" w:history="1">
        <w:r w:rsidR="0007162A">
          <w:rPr>
            <w:rStyle w:val="Hyperlink"/>
            <w:rFonts w:asciiTheme="minorHAnsi" w:hAnsiTheme="minorHAnsi" w:cstheme="minorHAnsi"/>
            <w:color w:val="3F6EF1"/>
            <w:sz w:val="16"/>
            <w:szCs w:val="16"/>
            <w:bdr w:val="none" w:sz="0" w:space="0" w:color="auto" w:frame="1"/>
          </w:rPr>
          <w:t xml:space="preserve">Full Service </w:t>
        </w:r>
        <w:r w:rsidR="00646F11" w:rsidRPr="000F7D62">
          <w:rPr>
            <w:rStyle w:val="Hyperlink"/>
            <w:rFonts w:asciiTheme="minorHAnsi" w:hAnsiTheme="minorHAnsi" w:cstheme="minorHAnsi"/>
            <w:color w:val="3F6EF1"/>
            <w:sz w:val="16"/>
            <w:szCs w:val="16"/>
            <w:bdr w:val="none" w:sz="0" w:space="0" w:color="auto" w:frame="1"/>
          </w:rPr>
          <w:t>Booking Through an Agent | University of Colorado (cu.edu)</w:t>
        </w:r>
      </w:hyperlink>
    </w:p>
    <w:p w14:paraId="137678B1" w14:textId="6F155831" w:rsidR="00984C60" w:rsidRPr="000F7D62" w:rsidRDefault="00000000" w:rsidP="00C9018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bCs w:val="0"/>
          <w:color w:val="111111"/>
          <w:sz w:val="16"/>
          <w:szCs w:val="16"/>
        </w:rPr>
      </w:pPr>
      <w:hyperlink r:id="rId19" w:history="1">
        <w:r w:rsidR="00646F11" w:rsidRPr="000F7D62">
          <w:rPr>
            <w:rStyle w:val="Hyperlink"/>
            <w:rFonts w:asciiTheme="minorHAnsi" w:hAnsiTheme="minorHAnsi" w:cstheme="minorHAnsi"/>
            <w:color w:val="3F6EF1"/>
            <w:sz w:val="16"/>
            <w:szCs w:val="16"/>
            <w:bdr w:val="none" w:sz="0" w:space="0" w:color="auto" w:frame="1"/>
          </w:rPr>
          <w:t>Calculating Reimbursable Mileage and Ground Transportation | University of Colorado</w:t>
        </w:r>
      </w:hyperlink>
    </w:p>
    <w:p w14:paraId="490F92D5" w14:textId="35BC4A2D" w:rsidR="00984C60" w:rsidRPr="000F7D62" w:rsidRDefault="00000000" w:rsidP="0090481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bCs w:val="0"/>
          <w:color w:val="111111"/>
          <w:sz w:val="16"/>
          <w:szCs w:val="16"/>
        </w:rPr>
      </w:pPr>
      <w:hyperlink r:id="rId20" w:history="1">
        <w:r w:rsidR="00646F11" w:rsidRPr="000F7D62">
          <w:rPr>
            <w:rStyle w:val="Hyperlink"/>
            <w:rFonts w:asciiTheme="minorHAnsi" w:hAnsiTheme="minorHAnsi" w:cstheme="minorHAnsi"/>
            <w:color w:val="3F6EF1"/>
            <w:sz w:val="16"/>
            <w:szCs w:val="16"/>
            <w:bdr w:val="none" w:sz="0" w:space="0" w:color="auto" w:frame="1"/>
          </w:rPr>
          <w:t>Smart Traveler Enrollment Program (state.gov)</w:t>
        </w:r>
      </w:hyperlink>
    </w:p>
    <w:p w14:paraId="5F3B36BF" w14:textId="601CB9C5" w:rsidR="00984C60" w:rsidRPr="000F7D62" w:rsidRDefault="00000000" w:rsidP="008C6BCC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bCs w:val="0"/>
          <w:color w:val="111111"/>
          <w:sz w:val="16"/>
          <w:szCs w:val="16"/>
        </w:rPr>
      </w:pPr>
      <w:hyperlink r:id="rId21" w:history="1">
        <w:r w:rsidR="00646F11" w:rsidRPr="000F7D62">
          <w:rPr>
            <w:rStyle w:val="Hyperlink"/>
            <w:rFonts w:asciiTheme="minorHAnsi" w:hAnsiTheme="minorHAnsi" w:cstheme="minorHAnsi"/>
            <w:color w:val="3F6EF1"/>
            <w:sz w:val="16"/>
            <w:szCs w:val="16"/>
            <w:bdr w:val="none" w:sz="0" w:space="0" w:color="auto" w:frame="1"/>
          </w:rPr>
          <w:t>Concur Request: Creating and Submitting Travel Pre-Approval Requests</w:t>
        </w:r>
      </w:hyperlink>
    </w:p>
    <w:p w14:paraId="0989BAC2" w14:textId="7FB9F412" w:rsidR="00646F11" w:rsidRPr="000F7D62" w:rsidRDefault="00000000" w:rsidP="00C52F5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11111"/>
          <w:sz w:val="16"/>
          <w:szCs w:val="16"/>
        </w:rPr>
      </w:pPr>
      <w:hyperlink r:id="rId22" w:history="1">
        <w:r w:rsidR="00646F11" w:rsidRPr="000F7D62">
          <w:rPr>
            <w:rStyle w:val="Hyperlink"/>
            <w:rFonts w:asciiTheme="minorHAnsi" w:hAnsiTheme="minorHAnsi" w:cstheme="minorHAnsi"/>
            <w:color w:val="3F6EF1"/>
            <w:sz w:val="16"/>
            <w:szCs w:val="16"/>
            <w:bdr w:val="none" w:sz="0" w:space="0" w:color="auto" w:frame="1"/>
          </w:rPr>
          <w:t>Concur Expense: Adding and Managing Itineraries and Per Diem/Meals (Travel Allowance) for Employees</w:t>
        </w:r>
      </w:hyperlink>
      <w:r w:rsidR="00646F11" w:rsidRPr="000F7D62">
        <w:rPr>
          <w:rStyle w:val="Strong"/>
          <w:rFonts w:asciiTheme="minorHAnsi" w:hAnsiTheme="minorHAnsi" w:cstheme="minorHAnsi"/>
          <w:b w:val="0"/>
          <w:bCs w:val="0"/>
          <w:color w:val="0070C0"/>
          <w:sz w:val="16"/>
          <w:szCs w:val="16"/>
          <w:bdr w:val="none" w:sz="0" w:space="0" w:color="auto" w:frame="1"/>
        </w:rPr>
        <w:tab/>
      </w:r>
      <w:r w:rsidR="00646F11" w:rsidRPr="000F7D62">
        <w:rPr>
          <w:rStyle w:val="Strong"/>
          <w:rFonts w:asciiTheme="minorHAnsi" w:hAnsiTheme="minorHAnsi" w:cstheme="minorHAnsi"/>
          <w:b w:val="0"/>
          <w:bCs w:val="0"/>
          <w:color w:val="111111"/>
          <w:sz w:val="16"/>
          <w:szCs w:val="16"/>
          <w:bdr w:val="none" w:sz="0" w:space="0" w:color="auto" w:frame="1"/>
        </w:rPr>
        <w:tab/>
      </w:r>
      <w:r w:rsidR="00646F11" w:rsidRPr="000F7D62">
        <w:rPr>
          <w:rStyle w:val="Strong"/>
          <w:rFonts w:asciiTheme="minorHAnsi" w:hAnsiTheme="minorHAnsi" w:cstheme="minorHAnsi"/>
          <w:b w:val="0"/>
          <w:bCs w:val="0"/>
          <w:color w:val="111111"/>
          <w:sz w:val="16"/>
          <w:szCs w:val="16"/>
          <w:bdr w:val="none" w:sz="0" w:space="0" w:color="auto" w:frame="1"/>
        </w:rPr>
        <w:tab/>
      </w:r>
      <w:r w:rsidR="00646F11" w:rsidRPr="000F7D62">
        <w:rPr>
          <w:rStyle w:val="Strong"/>
          <w:rFonts w:asciiTheme="minorHAnsi" w:hAnsiTheme="minorHAnsi" w:cstheme="minorHAnsi"/>
          <w:b w:val="0"/>
          <w:bCs w:val="0"/>
          <w:color w:val="111111"/>
          <w:sz w:val="16"/>
          <w:szCs w:val="16"/>
          <w:bdr w:val="none" w:sz="0" w:space="0" w:color="auto" w:frame="1"/>
        </w:rPr>
        <w:tab/>
      </w:r>
      <w:r w:rsidR="00646F11" w:rsidRPr="000F7D62">
        <w:rPr>
          <w:rStyle w:val="Strong"/>
          <w:rFonts w:asciiTheme="minorHAnsi" w:hAnsiTheme="minorHAnsi" w:cstheme="minorHAnsi"/>
          <w:b w:val="0"/>
          <w:bCs w:val="0"/>
          <w:color w:val="111111"/>
          <w:sz w:val="16"/>
          <w:szCs w:val="16"/>
          <w:bdr w:val="none" w:sz="0" w:space="0" w:color="auto" w:frame="1"/>
        </w:rPr>
        <w:tab/>
      </w:r>
      <w:r w:rsidR="000F7D62" w:rsidRPr="000F7D62">
        <w:rPr>
          <w:rStyle w:val="Strong"/>
          <w:rFonts w:asciiTheme="minorHAnsi" w:hAnsiTheme="minorHAnsi" w:cstheme="minorHAnsi"/>
          <w:b w:val="0"/>
          <w:bCs w:val="0"/>
          <w:color w:val="111111"/>
          <w:sz w:val="16"/>
          <w:szCs w:val="16"/>
          <w:bdr w:val="none" w:sz="0" w:space="0" w:color="auto" w:frame="1"/>
        </w:rPr>
        <w:tab/>
      </w:r>
      <w:r w:rsidR="000873D0">
        <w:rPr>
          <w:rStyle w:val="Strong"/>
          <w:rFonts w:asciiTheme="minorHAnsi" w:hAnsiTheme="minorHAnsi" w:cstheme="minorHAnsi"/>
          <w:b w:val="0"/>
          <w:bCs w:val="0"/>
          <w:color w:val="111111"/>
          <w:sz w:val="16"/>
          <w:szCs w:val="16"/>
          <w:bdr w:val="none" w:sz="0" w:space="0" w:color="auto" w:frame="1"/>
        </w:rPr>
        <w:tab/>
      </w:r>
      <w:r w:rsidR="00646F11" w:rsidRPr="000F7D62">
        <w:rPr>
          <w:rFonts w:asciiTheme="minorHAnsi" w:hAnsiTheme="minorHAnsi" w:cstheme="minorHAnsi"/>
          <w:sz w:val="16"/>
          <w:szCs w:val="16"/>
        </w:rPr>
        <w:t>Last Revised 0</w:t>
      </w:r>
      <w:r w:rsidR="002420C0" w:rsidRPr="000F7D62">
        <w:rPr>
          <w:rFonts w:asciiTheme="minorHAnsi" w:hAnsiTheme="minorHAnsi" w:cstheme="minorHAnsi"/>
          <w:sz w:val="16"/>
          <w:szCs w:val="16"/>
        </w:rPr>
        <w:t>7</w:t>
      </w:r>
      <w:r w:rsidR="00646F11" w:rsidRPr="000F7D62">
        <w:rPr>
          <w:rFonts w:asciiTheme="minorHAnsi" w:hAnsiTheme="minorHAnsi" w:cstheme="minorHAnsi"/>
          <w:sz w:val="16"/>
          <w:szCs w:val="16"/>
        </w:rPr>
        <w:t>/</w:t>
      </w:r>
      <w:r w:rsidR="002420C0" w:rsidRPr="000F7D62">
        <w:rPr>
          <w:rFonts w:asciiTheme="minorHAnsi" w:hAnsiTheme="minorHAnsi" w:cstheme="minorHAnsi"/>
          <w:sz w:val="16"/>
          <w:szCs w:val="16"/>
        </w:rPr>
        <w:t>19</w:t>
      </w:r>
      <w:r w:rsidR="00646F11" w:rsidRPr="000F7D62">
        <w:rPr>
          <w:rFonts w:asciiTheme="minorHAnsi" w:hAnsiTheme="minorHAnsi" w:cstheme="minorHAnsi"/>
          <w:sz w:val="16"/>
          <w:szCs w:val="16"/>
        </w:rPr>
        <w:t>/202</w:t>
      </w:r>
      <w:r w:rsidR="002420C0" w:rsidRPr="000F7D62">
        <w:rPr>
          <w:rFonts w:asciiTheme="minorHAnsi" w:hAnsiTheme="minorHAnsi" w:cstheme="minorHAnsi"/>
          <w:sz w:val="16"/>
          <w:szCs w:val="16"/>
        </w:rPr>
        <w:t>4</w:t>
      </w:r>
    </w:p>
    <w:sectPr w:rsidR="00646F11" w:rsidRPr="000F7D6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E596E7" w14:textId="77777777" w:rsidR="004A2320" w:rsidRDefault="004A2320" w:rsidP="00975FDA">
      <w:pPr>
        <w:spacing w:after="0" w:line="240" w:lineRule="auto"/>
      </w:pPr>
      <w:r>
        <w:separator/>
      </w:r>
    </w:p>
  </w:endnote>
  <w:endnote w:type="continuationSeparator" w:id="0">
    <w:p w14:paraId="52552DAF" w14:textId="77777777" w:rsidR="004A2320" w:rsidRDefault="004A2320" w:rsidP="0097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FF8B53" w14:textId="77777777" w:rsidR="004A2320" w:rsidRDefault="004A2320" w:rsidP="00975FDA">
      <w:pPr>
        <w:spacing w:after="0" w:line="240" w:lineRule="auto"/>
      </w:pPr>
      <w:r>
        <w:separator/>
      </w:r>
    </w:p>
  </w:footnote>
  <w:footnote w:type="continuationSeparator" w:id="0">
    <w:p w14:paraId="4E9E5F6A" w14:textId="77777777" w:rsidR="004A2320" w:rsidRDefault="004A2320" w:rsidP="00975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F27CA1"/>
    <w:multiLevelType w:val="hybridMultilevel"/>
    <w:tmpl w:val="08DC4542"/>
    <w:lvl w:ilvl="0" w:tplc="46C20C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004B5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C654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86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06A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027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6A14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FEAE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B67F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80084"/>
    <w:multiLevelType w:val="multilevel"/>
    <w:tmpl w:val="E9B2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41727"/>
    <w:multiLevelType w:val="hybridMultilevel"/>
    <w:tmpl w:val="E3B42A22"/>
    <w:lvl w:ilvl="0" w:tplc="E68AD47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828EC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307C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067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C43A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FAF2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8C5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50E0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0A79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84E21"/>
    <w:multiLevelType w:val="hybridMultilevel"/>
    <w:tmpl w:val="F996B6AA"/>
    <w:lvl w:ilvl="0" w:tplc="E89C66C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A2C4D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80F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981F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22D8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30D9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DC2E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64DB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58B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F0669"/>
    <w:multiLevelType w:val="hybridMultilevel"/>
    <w:tmpl w:val="5A4EE9C2"/>
    <w:lvl w:ilvl="0" w:tplc="E89C66C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C59B2"/>
    <w:multiLevelType w:val="multilevel"/>
    <w:tmpl w:val="B5D2B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F13E16"/>
    <w:multiLevelType w:val="multilevel"/>
    <w:tmpl w:val="4828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2E53F9"/>
    <w:multiLevelType w:val="hybridMultilevel"/>
    <w:tmpl w:val="DC0A0A88"/>
    <w:lvl w:ilvl="0" w:tplc="75188B0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34E1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D48D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0252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720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56C7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D4E6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1EE3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123D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444808">
    <w:abstractNumId w:val="0"/>
  </w:num>
  <w:num w:numId="2" w16cid:durableId="417022357">
    <w:abstractNumId w:val="7"/>
  </w:num>
  <w:num w:numId="3" w16cid:durableId="914555172">
    <w:abstractNumId w:val="2"/>
  </w:num>
  <w:num w:numId="4" w16cid:durableId="424887262">
    <w:abstractNumId w:val="3"/>
  </w:num>
  <w:num w:numId="5" w16cid:durableId="1200626375">
    <w:abstractNumId w:val="5"/>
  </w:num>
  <w:num w:numId="6" w16cid:durableId="1861964428">
    <w:abstractNumId w:val="1"/>
  </w:num>
  <w:num w:numId="7" w16cid:durableId="891624751">
    <w:abstractNumId w:val="4"/>
  </w:num>
  <w:num w:numId="8" w16cid:durableId="16269596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2BC507"/>
    <w:rsid w:val="00014BF7"/>
    <w:rsid w:val="00024C4E"/>
    <w:rsid w:val="0005578D"/>
    <w:rsid w:val="0005657D"/>
    <w:rsid w:val="000603AC"/>
    <w:rsid w:val="000631AD"/>
    <w:rsid w:val="0007162A"/>
    <w:rsid w:val="00072737"/>
    <w:rsid w:val="00085A07"/>
    <w:rsid w:val="000873D0"/>
    <w:rsid w:val="00091C57"/>
    <w:rsid w:val="000A06A8"/>
    <w:rsid w:val="000E3288"/>
    <w:rsid w:val="000F7D62"/>
    <w:rsid w:val="00100B30"/>
    <w:rsid w:val="00102C29"/>
    <w:rsid w:val="001072BC"/>
    <w:rsid w:val="00110544"/>
    <w:rsid w:val="00110E30"/>
    <w:rsid w:val="00121498"/>
    <w:rsid w:val="00136949"/>
    <w:rsid w:val="00137B13"/>
    <w:rsid w:val="00140B5E"/>
    <w:rsid w:val="00193DA3"/>
    <w:rsid w:val="00207780"/>
    <w:rsid w:val="002377A3"/>
    <w:rsid w:val="002420C0"/>
    <w:rsid w:val="00256420"/>
    <w:rsid w:val="00257882"/>
    <w:rsid w:val="00261345"/>
    <w:rsid w:val="00266480"/>
    <w:rsid w:val="0028469F"/>
    <w:rsid w:val="00284D22"/>
    <w:rsid w:val="002917F1"/>
    <w:rsid w:val="00293BE6"/>
    <w:rsid w:val="0029613B"/>
    <w:rsid w:val="002B6840"/>
    <w:rsid w:val="002F14A2"/>
    <w:rsid w:val="00300C5C"/>
    <w:rsid w:val="00341A42"/>
    <w:rsid w:val="00351EDA"/>
    <w:rsid w:val="00354F55"/>
    <w:rsid w:val="00377D2D"/>
    <w:rsid w:val="00381327"/>
    <w:rsid w:val="0038458A"/>
    <w:rsid w:val="003939E8"/>
    <w:rsid w:val="00395DBB"/>
    <w:rsid w:val="003C4E1E"/>
    <w:rsid w:val="003E6C9D"/>
    <w:rsid w:val="003F4A53"/>
    <w:rsid w:val="003F6A31"/>
    <w:rsid w:val="00443266"/>
    <w:rsid w:val="0046540F"/>
    <w:rsid w:val="00466523"/>
    <w:rsid w:val="004676EF"/>
    <w:rsid w:val="004708D0"/>
    <w:rsid w:val="00474023"/>
    <w:rsid w:val="00477EEB"/>
    <w:rsid w:val="004A2320"/>
    <w:rsid w:val="004A7F96"/>
    <w:rsid w:val="004C1E30"/>
    <w:rsid w:val="004E52C8"/>
    <w:rsid w:val="005370A7"/>
    <w:rsid w:val="00537665"/>
    <w:rsid w:val="0054615D"/>
    <w:rsid w:val="005508F8"/>
    <w:rsid w:val="005631F4"/>
    <w:rsid w:val="0057027D"/>
    <w:rsid w:val="005F5292"/>
    <w:rsid w:val="005F63DB"/>
    <w:rsid w:val="0061416A"/>
    <w:rsid w:val="00621F25"/>
    <w:rsid w:val="00646F11"/>
    <w:rsid w:val="0065125B"/>
    <w:rsid w:val="0065646B"/>
    <w:rsid w:val="00660221"/>
    <w:rsid w:val="00686880"/>
    <w:rsid w:val="00696FD0"/>
    <w:rsid w:val="006C4C4B"/>
    <w:rsid w:val="006E35C7"/>
    <w:rsid w:val="006E4A9A"/>
    <w:rsid w:val="006E7BE4"/>
    <w:rsid w:val="006F2B98"/>
    <w:rsid w:val="006F60B7"/>
    <w:rsid w:val="00717BD6"/>
    <w:rsid w:val="007366C4"/>
    <w:rsid w:val="00755325"/>
    <w:rsid w:val="00756D12"/>
    <w:rsid w:val="00776F0B"/>
    <w:rsid w:val="007873B4"/>
    <w:rsid w:val="007B3CAD"/>
    <w:rsid w:val="007C4EEF"/>
    <w:rsid w:val="007D6447"/>
    <w:rsid w:val="007E0802"/>
    <w:rsid w:val="007F6D7B"/>
    <w:rsid w:val="00812AB2"/>
    <w:rsid w:val="00834D9F"/>
    <w:rsid w:val="008426A7"/>
    <w:rsid w:val="00843C21"/>
    <w:rsid w:val="00844E71"/>
    <w:rsid w:val="00856187"/>
    <w:rsid w:val="0087667D"/>
    <w:rsid w:val="00882104"/>
    <w:rsid w:val="008A2AC9"/>
    <w:rsid w:val="008D7B0B"/>
    <w:rsid w:val="008E40EE"/>
    <w:rsid w:val="008F06D3"/>
    <w:rsid w:val="008F4509"/>
    <w:rsid w:val="00911C0B"/>
    <w:rsid w:val="009262E7"/>
    <w:rsid w:val="009353F4"/>
    <w:rsid w:val="00943F44"/>
    <w:rsid w:val="00970935"/>
    <w:rsid w:val="00975FDA"/>
    <w:rsid w:val="009763D9"/>
    <w:rsid w:val="0097703F"/>
    <w:rsid w:val="00984C60"/>
    <w:rsid w:val="009925AA"/>
    <w:rsid w:val="0099288D"/>
    <w:rsid w:val="00995371"/>
    <w:rsid w:val="00996A27"/>
    <w:rsid w:val="009A4A1F"/>
    <w:rsid w:val="009B3B7E"/>
    <w:rsid w:val="009B5CBA"/>
    <w:rsid w:val="00A0033B"/>
    <w:rsid w:val="00A011EF"/>
    <w:rsid w:val="00A5574B"/>
    <w:rsid w:val="00A8387F"/>
    <w:rsid w:val="00A9071A"/>
    <w:rsid w:val="00A92559"/>
    <w:rsid w:val="00AA6A2D"/>
    <w:rsid w:val="00AB5CC6"/>
    <w:rsid w:val="00AC1C13"/>
    <w:rsid w:val="00AC1DBA"/>
    <w:rsid w:val="00AD71D1"/>
    <w:rsid w:val="00AE283D"/>
    <w:rsid w:val="00AE2D2B"/>
    <w:rsid w:val="00AF39A8"/>
    <w:rsid w:val="00B22729"/>
    <w:rsid w:val="00B30B3F"/>
    <w:rsid w:val="00B35C51"/>
    <w:rsid w:val="00B97846"/>
    <w:rsid w:val="00BC4987"/>
    <w:rsid w:val="00BC60DE"/>
    <w:rsid w:val="00C177D8"/>
    <w:rsid w:val="00C34D01"/>
    <w:rsid w:val="00C5555E"/>
    <w:rsid w:val="00C70A8A"/>
    <w:rsid w:val="00C85583"/>
    <w:rsid w:val="00C92098"/>
    <w:rsid w:val="00CB61BF"/>
    <w:rsid w:val="00CB7E05"/>
    <w:rsid w:val="00CD666E"/>
    <w:rsid w:val="00D03F7B"/>
    <w:rsid w:val="00D06A43"/>
    <w:rsid w:val="00D26C2E"/>
    <w:rsid w:val="00D26DD9"/>
    <w:rsid w:val="00D336E1"/>
    <w:rsid w:val="00D350C2"/>
    <w:rsid w:val="00D62BBB"/>
    <w:rsid w:val="00D657DA"/>
    <w:rsid w:val="00D72465"/>
    <w:rsid w:val="00D968A4"/>
    <w:rsid w:val="00DA58AD"/>
    <w:rsid w:val="00DB681E"/>
    <w:rsid w:val="00E07014"/>
    <w:rsid w:val="00E229C1"/>
    <w:rsid w:val="00E41EE7"/>
    <w:rsid w:val="00E45616"/>
    <w:rsid w:val="00E47FC2"/>
    <w:rsid w:val="00E60C7F"/>
    <w:rsid w:val="00E64097"/>
    <w:rsid w:val="00E71ACC"/>
    <w:rsid w:val="00E72005"/>
    <w:rsid w:val="00EB4693"/>
    <w:rsid w:val="00EB579A"/>
    <w:rsid w:val="00EC50AB"/>
    <w:rsid w:val="00ED624F"/>
    <w:rsid w:val="00F00352"/>
    <w:rsid w:val="00F03412"/>
    <w:rsid w:val="00F22984"/>
    <w:rsid w:val="00F33513"/>
    <w:rsid w:val="00F653FF"/>
    <w:rsid w:val="00F77A27"/>
    <w:rsid w:val="00FA410F"/>
    <w:rsid w:val="00FC0476"/>
    <w:rsid w:val="0B2BC507"/>
    <w:rsid w:val="10798DC2"/>
    <w:rsid w:val="58FE8120"/>
    <w:rsid w:val="66C11FDB"/>
    <w:rsid w:val="7E21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BC507"/>
  <w15:chartTrackingRefBased/>
  <w15:docId w15:val="{C60A4A15-2D1A-4B5B-A5EF-AC47F69B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5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FDA"/>
  </w:style>
  <w:style w:type="paragraph" w:styleId="Footer">
    <w:name w:val="footer"/>
    <w:basedOn w:val="Normal"/>
    <w:link w:val="FooterChar"/>
    <w:uiPriority w:val="99"/>
    <w:unhideWhenUsed/>
    <w:rsid w:val="0097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FDA"/>
  </w:style>
  <w:style w:type="character" w:styleId="FollowedHyperlink">
    <w:name w:val="FollowedHyperlink"/>
    <w:basedOn w:val="DefaultParagraphFont"/>
    <w:uiPriority w:val="99"/>
    <w:semiHidden/>
    <w:unhideWhenUsed/>
    <w:rsid w:val="00C34D0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46F11"/>
    <w:rPr>
      <w:b/>
      <w:bCs/>
    </w:rPr>
  </w:style>
  <w:style w:type="paragraph" w:styleId="NormalWeb">
    <w:name w:val="Normal (Web)"/>
    <w:basedOn w:val="Normal"/>
    <w:uiPriority w:val="99"/>
    <w:unhideWhenUsed/>
    <w:rsid w:val="0064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D7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4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olorado.edu/asfacultystaff/node/1731/" TargetMode="External"/><Relationship Id="rId18" Type="http://schemas.openxmlformats.org/officeDocument/2006/relationships/hyperlink" Target="https://www.cu.edu/psc/travel/booking-travel/full-service-booking-through-agen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schelp.cu.edu/s/article/Concur-Request-Creating-and-Submitting-Travel-Pre-Approval-Request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colorado.edu/asfacultystaff/content/fsc-procurement-card-purchase-receipt-form" TargetMode="External"/><Relationship Id="rId17" Type="http://schemas.openxmlformats.org/officeDocument/2006/relationships/hyperlink" Target="https://www.cu.edu/risk/trave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lorado.edu/researchinnovation/export-controls/international-travel" TargetMode="External"/><Relationship Id="rId20" Type="http://schemas.openxmlformats.org/officeDocument/2006/relationships/hyperlink" Target="https://step.state.gov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u.edu/psc/travel/booking-travel/internet-airfare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colorado.edu/ocg/fly_america_ac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olorado.edu/envs/faculty-staff/sponsored-project-travel-form" TargetMode="External"/><Relationship Id="rId19" Type="http://schemas.openxmlformats.org/officeDocument/2006/relationships/hyperlink" Target="https://www.cu.edu/psc/calculating-reimbursable-mileage-and-ground-transporta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olorado.edu/ocg/manage-awards/travel-expenditures-sponsored-projects" TargetMode="External"/><Relationship Id="rId22" Type="http://schemas.openxmlformats.org/officeDocument/2006/relationships/hyperlink" Target="https://pschelp.cu.edu/s/article/Concur-Expense-Adding-and-Managing-Travel-Allowances-Per-Diems-Employe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24510801E374AB1F7A053BCADD56B" ma:contentTypeVersion="13" ma:contentTypeDescription="Create a new document." ma:contentTypeScope="" ma:versionID="fbb26523818203474e1c2e8992b7c29d">
  <xsd:schema xmlns:xsd="http://www.w3.org/2001/XMLSchema" xmlns:xs="http://www.w3.org/2001/XMLSchema" xmlns:p="http://schemas.microsoft.com/office/2006/metadata/properties" xmlns:ns2="262a1f59-408d-4388-984a-6114b0717916" xmlns:ns3="0199da39-3a8c-4731-87b7-0a1c6b981ac5" targetNamespace="http://schemas.microsoft.com/office/2006/metadata/properties" ma:root="true" ma:fieldsID="701c4a5647c900d39c38956dcabd5e96" ns2:_="" ns3:_="">
    <xsd:import namespace="262a1f59-408d-4388-984a-6114b0717916"/>
    <xsd:import namespace="0199da39-3a8c-4731-87b7-0a1c6b981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astModifie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a1f59-408d-4388-984a-6114b0717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astModified" ma:index="19" nillable="true" ma:displayName="Last Modified" ma:format="DateOnly" ma:internalName="LastModified">
      <xsd:simpleType>
        <xsd:restriction base="dms:DateTime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9da39-3a8c-4731-87b7-0a1c6b981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Modified xmlns="262a1f59-408d-4388-984a-6114b0717916" xsi:nil="true"/>
  </documentManagement>
</p:properties>
</file>

<file path=customXml/itemProps1.xml><?xml version="1.0" encoding="utf-8"?>
<ds:datastoreItem xmlns:ds="http://schemas.openxmlformats.org/officeDocument/2006/customXml" ds:itemID="{8DAF3314-709F-4DC3-9D3C-52D6CC925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2a1f59-408d-4388-984a-6114b0717916"/>
    <ds:schemaRef ds:uri="0199da39-3a8c-4731-87b7-0a1c6b981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B50D54-A269-40B8-A686-B216F424C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42309-3434-4231-9EEA-F9FCEF4FE892}">
  <ds:schemaRefs>
    <ds:schemaRef ds:uri="http://schemas.microsoft.com/office/2006/metadata/properties"/>
    <ds:schemaRef ds:uri="http://schemas.microsoft.com/office/infopath/2007/PartnerControls"/>
    <ds:schemaRef ds:uri="262a1f59-408d-4388-984a-6114b07179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Jones</dc:creator>
  <cp:keywords/>
  <dc:description/>
  <cp:lastModifiedBy>Lisa Ann Forman</cp:lastModifiedBy>
  <cp:revision>14</cp:revision>
  <dcterms:created xsi:type="dcterms:W3CDTF">2023-03-01T16:53:00Z</dcterms:created>
  <dcterms:modified xsi:type="dcterms:W3CDTF">2024-07-20T00:07:00Z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0x01010019224510801E374AB1F7A053BCADD56B</vt:lpwstr>
  </property>
</Properties>
</file>