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F8FD" w14:textId="0D8EB840" w:rsidR="00C36E27" w:rsidRPr="00C02315" w:rsidRDefault="00E83E18" w:rsidP="00E83E18">
      <w:pPr>
        <w:pStyle w:val="NoSpacing"/>
        <w:rPr>
          <w:rFonts w:ascii="Times New Roman" w:hAnsi="Times New Roman" w:cs="Times New Roman"/>
          <w:b/>
          <w:bCs/>
        </w:rPr>
      </w:pPr>
      <w:r w:rsidRPr="00C02315">
        <w:rPr>
          <w:rFonts w:ascii="Times New Roman" w:hAnsi="Times New Roman" w:cs="Times New Roman"/>
          <w:b/>
          <w:bCs/>
        </w:rPr>
        <w:t>FACILITIES, EQUIPMENT AND OTHER RESOURCES</w:t>
      </w:r>
    </w:p>
    <w:p w14:paraId="373F2067" w14:textId="5FD688B3" w:rsidR="00E83E18" w:rsidRDefault="00E83E18" w:rsidP="00E83E18">
      <w:pPr>
        <w:pStyle w:val="NoSpacing"/>
        <w:rPr>
          <w:rFonts w:ascii="Times New Roman" w:hAnsi="Times New Roman" w:cs="Times New Roman"/>
        </w:rPr>
      </w:pPr>
      <w:r w:rsidRPr="00C02315">
        <w:rPr>
          <w:rFonts w:ascii="Times New Roman" w:hAnsi="Times New Roman" w:cs="Times New Roman"/>
          <w:b/>
          <w:bCs/>
        </w:rPr>
        <w:t>University of Colorado Boulder</w:t>
      </w:r>
    </w:p>
    <w:p w14:paraId="4554186D" w14:textId="77777777" w:rsidR="004863AB" w:rsidRDefault="004863AB" w:rsidP="004A07CC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147C9F27" w14:textId="40D48C78" w:rsidR="004A07CC" w:rsidRDefault="00E83E18" w:rsidP="004A07CC">
      <w:pPr>
        <w:pStyle w:val="PlainText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>List resources available to this project</w:t>
      </w:r>
      <w:r w:rsidR="00444ABB">
        <w:rPr>
          <w:rFonts w:ascii="Times New Roman" w:hAnsi="Times New Roman" w:cs="Times New Roman"/>
          <w:color w:val="0070C0"/>
          <w:szCs w:val="22"/>
        </w:rPr>
        <w:t>. This template is not meant to be all-inclusive, and researchers should make sure they follow any instructions provided by the sponsor</w:t>
      </w:r>
      <w:r w:rsidR="00F46BEA">
        <w:rPr>
          <w:rFonts w:ascii="Times New Roman" w:hAnsi="Times New Roman" w:cs="Times New Roman"/>
          <w:color w:val="0070C0"/>
          <w:szCs w:val="22"/>
        </w:rPr>
        <w:t>, as well as make any necessary additions</w:t>
      </w:r>
      <w:r w:rsidR="00444ABB">
        <w:rPr>
          <w:rFonts w:ascii="Times New Roman" w:hAnsi="Times New Roman" w:cs="Times New Roman"/>
          <w:color w:val="0070C0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</w:p>
    <w:p w14:paraId="0587BD2F" w14:textId="6E6670A7" w:rsidR="00CF7B6D" w:rsidRDefault="00CF7B6D" w:rsidP="00CF7B6D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>Description should be narrative in nature.</w:t>
      </w:r>
    </w:p>
    <w:p w14:paraId="195A9B0B" w14:textId="13A12059" w:rsidR="00E83E18" w:rsidRPr="009666EF" w:rsidRDefault="009666EF" w:rsidP="009666EF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Only include resources that are directly applicable to this project. </w:t>
      </w:r>
      <w:r w:rsidRPr="00F667D7">
        <w:rPr>
          <w:rFonts w:ascii="Times New Roman" w:hAnsi="Times New Roman" w:cs="Times New Roman"/>
          <w:color w:val="0070C0"/>
          <w:szCs w:val="22"/>
        </w:rPr>
        <w:t>Do not</w:t>
      </w:r>
      <w:r>
        <w:rPr>
          <w:rFonts w:ascii="Times New Roman" w:hAnsi="Times New Roman" w:cs="Times New Roman"/>
          <w:color w:val="0070C0"/>
          <w:szCs w:val="22"/>
        </w:rPr>
        <w:t xml:space="preserve"> include things such as student enrollment, CU background, etc.</w:t>
      </w:r>
    </w:p>
    <w:p w14:paraId="11BFF171" w14:textId="6C6DE4AE" w:rsidR="00C02315" w:rsidRDefault="00C02315" w:rsidP="000E7178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 w:rsidRPr="00F667D7">
        <w:rPr>
          <w:rFonts w:ascii="Times New Roman" w:hAnsi="Times New Roman" w:cs="Times New Roman"/>
          <w:color w:val="0070C0"/>
          <w:szCs w:val="22"/>
        </w:rPr>
        <w:t>Do not</w:t>
      </w:r>
      <w:r>
        <w:rPr>
          <w:rFonts w:ascii="Times New Roman" w:hAnsi="Times New Roman" w:cs="Times New Roman"/>
          <w:color w:val="0070C0"/>
          <w:szCs w:val="22"/>
        </w:rPr>
        <w:t xml:space="preserve"> include anything that is to be purchased with funds from the current submission.</w:t>
      </w:r>
    </w:p>
    <w:p w14:paraId="655D19D0" w14:textId="6CDA5DB4" w:rsidR="00E83E18" w:rsidRDefault="00E83E18" w:rsidP="000E7178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For sponsors that require separate uploads for Facilities and Equipment, make sure you edit the </w:t>
      </w:r>
      <w:r w:rsidR="009666EF">
        <w:rPr>
          <w:rFonts w:ascii="Times New Roman" w:hAnsi="Times New Roman" w:cs="Times New Roman"/>
          <w:color w:val="0070C0"/>
          <w:szCs w:val="22"/>
        </w:rPr>
        <w:t xml:space="preserve">above </w:t>
      </w:r>
      <w:r>
        <w:rPr>
          <w:rFonts w:ascii="Times New Roman" w:hAnsi="Times New Roman" w:cs="Times New Roman"/>
          <w:color w:val="0070C0"/>
          <w:szCs w:val="22"/>
        </w:rPr>
        <w:t>header accordingly.</w:t>
      </w:r>
    </w:p>
    <w:p w14:paraId="2520F465" w14:textId="68B86B58" w:rsidR="00E83E18" w:rsidRDefault="00E83E18" w:rsidP="000E7178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 w:rsidRPr="00F667D7">
        <w:rPr>
          <w:rFonts w:ascii="Times New Roman" w:hAnsi="Times New Roman" w:cs="Times New Roman"/>
          <w:color w:val="0070C0"/>
          <w:szCs w:val="22"/>
        </w:rPr>
        <w:t>Do not</w:t>
      </w:r>
      <w:r>
        <w:rPr>
          <w:rFonts w:ascii="Times New Roman" w:hAnsi="Times New Roman" w:cs="Times New Roman"/>
          <w:color w:val="0070C0"/>
          <w:szCs w:val="22"/>
        </w:rPr>
        <w:t xml:space="preserve"> list the value of anything you are including</w:t>
      </w:r>
      <w:r w:rsidR="00444ABB">
        <w:rPr>
          <w:rFonts w:ascii="Times New Roman" w:hAnsi="Times New Roman" w:cs="Times New Roman"/>
          <w:color w:val="0070C0"/>
          <w:szCs w:val="22"/>
        </w:rPr>
        <w:t>, nor any other quantifiable financial information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14:paraId="5A8800C4" w14:textId="77777777" w:rsidR="0038194A" w:rsidRPr="0038194A" w:rsidRDefault="0038194A" w:rsidP="000E7178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</w:rPr>
        <w:t>Delete any sections not being used as well as the blue instructions.</w:t>
      </w:r>
    </w:p>
    <w:p w14:paraId="5684CF6D" w14:textId="64E90595" w:rsidR="00E83E18" w:rsidRDefault="00E83E18" w:rsidP="000E7178">
      <w:pPr>
        <w:pStyle w:val="PlainText"/>
        <w:numPr>
          <w:ilvl w:val="0"/>
          <w:numId w:val="1"/>
        </w:numPr>
        <w:ind w:left="36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>Make sure you follow sponsor guidelines:</w:t>
      </w:r>
    </w:p>
    <w:p w14:paraId="0EAF1050" w14:textId="2A03D31E" w:rsidR="00E83E18" w:rsidRPr="00703F5A" w:rsidRDefault="00C02315" w:rsidP="000E7178">
      <w:pPr>
        <w:pStyle w:val="PlainText"/>
        <w:numPr>
          <w:ilvl w:val="1"/>
          <w:numId w:val="1"/>
        </w:numPr>
        <w:ind w:left="720"/>
        <w:rPr>
          <w:rFonts w:ascii="Times New Roman" w:hAnsi="Times New Roman" w:cs="Times New Roman"/>
          <w:b/>
          <w:bCs/>
          <w:color w:val="0070C0"/>
          <w:szCs w:val="22"/>
        </w:rPr>
      </w:pPr>
      <w:r w:rsidRPr="00703F5A">
        <w:rPr>
          <w:rFonts w:ascii="Times New Roman" w:hAnsi="Times New Roman" w:cs="Times New Roman"/>
          <w:b/>
          <w:bCs/>
          <w:color w:val="0070C0"/>
          <w:szCs w:val="22"/>
        </w:rPr>
        <w:t>NASA</w:t>
      </w:r>
    </w:p>
    <w:p w14:paraId="6FC6E3F0" w14:textId="557752C6" w:rsidR="00703F5A" w:rsidRPr="0038194A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b/>
          <w:bCs/>
          <w:color w:val="0070C0"/>
          <w:szCs w:val="22"/>
        </w:rPr>
      </w:pPr>
      <w:r w:rsidRPr="0038194A">
        <w:rPr>
          <w:rFonts w:ascii="Times New Roman" w:hAnsi="Times New Roman" w:cs="Times New Roman"/>
          <w:b/>
          <w:bCs/>
          <w:color w:val="0070C0"/>
          <w:szCs w:val="22"/>
        </w:rPr>
        <w:t>Titled Facilities and Equipment</w:t>
      </w:r>
    </w:p>
    <w:p w14:paraId="59E9A392" w14:textId="4F0BF4B6" w:rsidR="00703F5A" w:rsidRPr="00B87652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 w:rsidRPr="00B87652">
        <w:rPr>
          <w:rFonts w:ascii="Times New Roman" w:hAnsi="Times New Roman" w:cs="Times New Roman"/>
          <w:color w:val="0070C0"/>
          <w:szCs w:val="22"/>
        </w:rPr>
        <w:t>Include information for each subaward and government lab, NASA center or FFRDC</w:t>
      </w:r>
    </w:p>
    <w:p w14:paraId="6071B6CF" w14:textId="77777777" w:rsidR="00B87652" w:rsidRPr="00B87652" w:rsidRDefault="00B87652" w:rsidP="00B87652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 w:rsidRPr="00B87652">
        <w:rPr>
          <w:rFonts w:ascii="Times New Roman" w:hAnsi="Times New Roman" w:cs="Times New Roman"/>
          <w:b/>
          <w:bCs/>
          <w:color w:val="0070C0"/>
          <w:szCs w:val="22"/>
        </w:rPr>
        <w:t>Non-ROSES proposals:</w:t>
      </w:r>
      <w:r w:rsidRPr="00B87652">
        <w:rPr>
          <w:rFonts w:ascii="Times New Roman" w:hAnsi="Times New Roman" w:cs="Times New Roman"/>
          <w:color w:val="0070C0"/>
          <w:szCs w:val="22"/>
        </w:rPr>
        <w:t xml:space="preserve"> A letter of resource support is required for facilities and equipment not controlled by a member of the proposal team. </w:t>
      </w:r>
      <w:r w:rsidRPr="00B87652">
        <w:rPr>
          <w:rFonts w:ascii="Times New Roman" w:hAnsi="Times New Roman" w:cs="Times New Roman"/>
          <w:b/>
          <w:bCs/>
          <w:color w:val="0070C0"/>
          <w:szCs w:val="22"/>
        </w:rPr>
        <w:t>ROSES proposals:</w:t>
      </w:r>
      <w:r w:rsidRPr="00B87652">
        <w:t xml:space="preserve"> </w:t>
      </w:r>
      <w:r w:rsidRPr="00B87652">
        <w:rPr>
          <w:rFonts w:ascii="Times New Roman" w:hAnsi="Times New Roman" w:cs="Times New Roman"/>
          <w:color w:val="0070C0"/>
          <w:szCs w:val="22"/>
        </w:rPr>
        <w:t>For any facility required for the proposed effort, the proposal must state which team member has "access". If no team member has access, then the proposal must include a letter of resource support from the facility or resource confirming that it is available for the proposed use during the proposed period.</w:t>
      </w:r>
    </w:p>
    <w:p w14:paraId="54C5C7A9" w14:textId="1AD786F4" w:rsidR="00C02315" w:rsidRPr="00703F5A" w:rsidRDefault="00C02315" w:rsidP="000E7178">
      <w:pPr>
        <w:pStyle w:val="PlainText"/>
        <w:numPr>
          <w:ilvl w:val="1"/>
          <w:numId w:val="1"/>
        </w:numPr>
        <w:ind w:left="720"/>
        <w:rPr>
          <w:rFonts w:ascii="Times New Roman" w:hAnsi="Times New Roman" w:cs="Times New Roman"/>
          <w:b/>
          <w:bCs/>
          <w:color w:val="0070C0"/>
          <w:szCs w:val="22"/>
        </w:rPr>
      </w:pPr>
      <w:r w:rsidRPr="00703F5A">
        <w:rPr>
          <w:rFonts w:ascii="Times New Roman" w:hAnsi="Times New Roman" w:cs="Times New Roman"/>
          <w:b/>
          <w:bCs/>
          <w:color w:val="0070C0"/>
          <w:szCs w:val="22"/>
        </w:rPr>
        <w:t>NIH</w:t>
      </w:r>
    </w:p>
    <w:p w14:paraId="7ED7200D" w14:textId="449B054D" w:rsidR="00703F5A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b/>
          <w:bCs/>
          <w:color w:val="0070C0"/>
          <w:szCs w:val="22"/>
        </w:rPr>
      </w:pPr>
      <w:r w:rsidRPr="0038194A">
        <w:rPr>
          <w:rFonts w:ascii="Times New Roman" w:hAnsi="Times New Roman" w:cs="Times New Roman"/>
          <w:b/>
          <w:bCs/>
          <w:color w:val="0070C0"/>
          <w:szCs w:val="22"/>
        </w:rPr>
        <w:t>One document titled Facilities and Other Resources</w:t>
      </w:r>
    </w:p>
    <w:p w14:paraId="447C6848" w14:textId="77777777" w:rsidR="003426AA" w:rsidRDefault="003426AA" w:rsidP="003426AA">
      <w:pPr>
        <w:pStyle w:val="PlainText"/>
        <w:numPr>
          <w:ilvl w:val="3"/>
          <w:numId w:val="1"/>
        </w:numPr>
        <w:ind w:left="135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Describe biohazards facilities. </w:t>
      </w:r>
    </w:p>
    <w:p w14:paraId="73B97788" w14:textId="77777777" w:rsidR="003426AA" w:rsidRDefault="00996CBC" w:rsidP="003426AA">
      <w:pPr>
        <w:pStyle w:val="PlainText"/>
        <w:numPr>
          <w:ilvl w:val="3"/>
          <w:numId w:val="1"/>
        </w:numPr>
        <w:ind w:left="1350"/>
        <w:rPr>
          <w:rFonts w:ascii="Times New Roman" w:hAnsi="Times New Roman" w:cs="Times New Roman"/>
          <w:color w:val="0070C0"/>
          <w:szCs w:val="22"/>
        </w:rPr>
      </w:pPr>
      <w:hyperlink r:id="rId5" w:history="1">
        <w:r w:rsidR="003426AA">
          <w:rPr>
            <w:rStyle w:val="Hyperlink"/>
            <w:rFonts w:ascii="Times New Roman" w:hAnsi="Times New Roman" w:cs="Times New Roman"/>
            <w:szCs w:val="22"/>
          </w:rPr>
          <w:t>Early-stage investigators</w:t>
        </w:r>
      </w:hyperlink>
      <w:r w:rsidR="003426AA">
        <w:rPr>
          <w:rFonts w:ascii="Times New Roman" w:hAnsi="Times New Roman" w:cs="Times New Roman"/>
          <w:color w:val="0070C0"/>
          <w:szCs w:val="22"/>
        </w:rPr>
        <w:t xml:space="preserve"> should describe institutional investment in the success of the ESI. Additional information as needed based on FOA activity code (see </w:t>
      </w:r>
      <w:hyperlink r:id="rId6" w:history="1">
        <w:r w:rsidR="003426AA">
          <w:rPr>
            <w:rStyle w:val="Hyperlink"/>
            <w:rFonts w:ascii="Times New Roman" w:hAnsi="Times New Roman" w:cs="Times New Roman"/>
            <w:szCs w:val="22"/>
          </w:rPr>
          <w:t>NIH Application Guide</w:t>
        </w:r>
      </w:hyperlink>
      <w:r w:rsidR="003426AA">
        <w:rPr>
          <w:rFonts w:ascii="Times New Roman" w:hAnsi="Times New Roman" w:cs="Times New Roman"/>
          <w:color w:val="0070C0"/>
          <w:szCs w:val="22"/>
        </w:rPr>
        <w:t xml:space="preserve">). </w:t>
      </w:r>
    </w:p>
    <w:p w14:paraId="782F4F51" w14:textId="3D648100" w:rsidR="00703F5A" w:rsidRPr="0038194A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b/>
          <w:bCs/>
          <w:color w:val="0070C0"/>
          <w:szCs w:val="22"/>
        </w:rPr>
      </w:pPr>
      <w:r w:rsidRPr="0038194A">
        <w:rPr>
          <w:rFonts w:ascii="Times New Roman" w:hAnsi="Times New Roman" w:cs="Times New Roman"/>
          <w:b/>
          <w:bCs/>
          <w:color w:val="0070C0"/>
          <w:szCs w:val="22"/>
        </w:rPr>
        <w:t>One document titled Equipment</w:t>
      </w:r>
    </w:p>
    <w:p w14:paraId="4F73072E" w14:textId="3D97B210" w:rsidR="00703F5A" w:rsidRPr="003426AA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b/>
          <w:bCs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Include information for each </w:t>
      </w:r>
      <w:proofErr w:type="spellStart"/>
      <w:r>
        <w:rPr>
          <w:rFonts w:ascii="Times New Roman" w:hAnsi="Times New Roman" w:cs="Times New Roman"/>
          <w:color w:val="0070C0"/>
          <w:szCs w:val="22"/>
        </w:rPr>
        <w:t>subawardee</w:t>
      </w:r>
      <w:proofErr w:type="spellEnd"/>
      <w:r>
        <w:rPr>
          <w:rFonts w:ascii="Times New Roman" w:hAnsi="Times New Roman" w:cs="Times New Roman"/>
          <w:color w:val="0070C0"/>
          <w:szCs w:val="22"/>
        </w:rPr>
        <w:t xml:space="preserve"> in </w:t>
      </w:r>
      <w:r w:rsidR="003426AA">
        <w:rPr>
          <w:rFonts w:ascii="Times New Roman" w:hAnsi="Times New Roman" w:cs="Times New Roman"/>
          <w:color w:val="0070C0"/>
          <w:szCs w:val="22"/>
        </w:rPr>
        <w:t>each document as applicable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</w:p>
    <w:p w14:paraId="068DB54C" w14:textId="77777777" w:rsidR="003426AA" w:rsidRPr="003426AA" w:rsidRDefault="003426AA" w:rsidP="003426AA">
      <w:pPr>
        <w:pStyle w:val="PlainText"/>
        <w:numPr>
          <w:ilvl w:val="1"/>
          <w:numId w:val="1"/>
        </w:numPr>
        <w:ind w:left="720"/>
        <w:rPr>
          <w:rFonts w:ascii="Times New Roman" w:hAnsi="Times New Roman" w:cs="Times New Roman"/>
          <w:b/>
          <w:bCs/>
          <w:color w:val="0070C0"/>
          <w:szCs w:val="22"/>
        </w:rPr>
      </w:pPr>
      <w:r w:rsidRPr="003426AA">
        <w:rPr>
          <w:rFonts w:ascii="Times New Roman" w:hAnsi="Times New Roman" w:cs="Times New Roman"/>
          <w:b/>
          <w:bCs/>
          <w:color w:val="0070C0"/>
          <w:szCs w:val="22"/>
        </w:rPr>
        <w:t>NSF</w:t>
      </w:r>
    </w:p>
    <w:p w14:paraId="0570E833" w14:textId="77777777" w:rsidR="003426AA" w:rsidRPr="0038194A" w:rsidRDefault="003426AA" w:rsidP="003426AA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b/>
          <w:bCs/>
          <w:color w:val="0070C0"/>
          <w:szCs w:val="22"/>
        </w:rPr>
      </w:pPr>
      <w:r w:rsidRPr="0038194A">
        <w:rPr>
          <w:rFonts w:ascii="Times New Roman" w:hAnsi="Times New Roman" w:cs="Times New Roman"/>
          <w:b/>
          <w:bCs/>
          <w:color w:val="0070C0"/>
          <w:szCs w:val="22"/>
        </w:rPr>
        <w:t>Titled Facilities, Equipment and Other Resources</w:t>
      </w:r>
    </w:p>
    <w:p w14:paraId="578899DC" w14:textId="77777777" w:rsidR="003426AA" w:rsidRDefault="003426AA" w:rsidP="003426AA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>Include unpaid collaborators in the Other Resources section</w:t>
      </w:r>
    </w:p>
    <w:p w14:paraId="2E8362A4" w14:textId="77777777" w:rsidR="003426AA" w:rsidRDefault="003426AA" w:rsidP="003426AA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For proposals submitted through </w:t>
      </w:r>
      <w:proofErr w:type="spellStart"/>
      <w:r w:rsidRPr="0038194A">
        <w:rPr>
          <w:rFonts w:ascii="Times New Roman" w:hAnsi="Times New Roman" w:cs="Times New Roman"/>
          <w:b/>
          <w:bCs/>
          <w:color w:val="0070C0"/>
          <w:szCs w:val="22"/>
        </w:rPr>
        <w:t>FastLane</w:t>
      </w:r>
      <w:proofErr w:type="spellEnd"/>
      <w:r>
        <w:rPr>
          <w:rFonts w:ascii="Times New Roman" w:hAnsi="Times New Roman" w:cs="Times New Roman"/>
          <w:color w:val="0070C0"/>
          <w:szCs w:val="22"/>
        </w:rPr>
        <w:t>, add page numbers to this document</w:t>
      </w:r>
    </w:p>
    <w:p w14:paraId="016BFFA1" w14:textId="77777777" w:rsidR="003426AA" w:rsidRDefault="003426AA" w:rsidP="003426AA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 xml:space="preserve">Include information for each </w:t>
      </w:r>
      <w:proofErr w:type="spellStart"/>
      <w:r>
        <w:rPr>
          <w:rFonts w:ascii="Times New Roman" w:hAnsi="Times New Roman" w:cs="Times New Roman"/>
          <w:color w:val="0070C0"/>
          <w:szCs w:val="22"/>
        </w:rPr>
        <w:t>subawardee</w:t>
      </w:r>
      <w:proofErr w:type="spellEnd"/>
      <w:r>
        <w:rPr>
          <w:rFonts w:ascii="Times New Roman" w:hAnsi="Times New Roman" w:cs="Times New Roman"/>
          <w:color w:val="0070C0"/>
          <w:szCs w:val="22"/>
        </w:rPr>
        <w:t xml:space="preserve"> in your document</w:t>
      </w:r>
    </w:p>
    <w:p w14:paraId="07FEC449" w14:textId="636443C8" w:rsidR="00C02315" w:rsidRPr="000E7178" w:rsidRDefault="00C02315" w:rsidP="000E7178">
      <w:pPr>
        <w:pStyle w:val="PlainText"/>
        <w:numPr>
          <w:ilvl w:val="1"/>
          <w:numId w:val="1"/>
        </w:numPr>
        <w:ind w:left="720"/>
        <w:rPr>
          <w:rFonts w:ascii="Times New Roman" w:hAnsi="Times New Roman" w:cs="Times New Roman"/>
          <w:b/>
          <w:bCs/>
          <w:color w:val="0070C0"/>
          <w:szCs w:val="22"/>
        </w:rPr>
      </w:pPr>
      <w:r w:rsidRPr="000E7178">
        <w:rPr>
          <w:rFonts w:ascii="Times New Roman" w:hAnsi="Times New Roman" w:cs="Times New Roman"/>
          <w:b/>
          <w:bCs/>
          <w:color w:val="0070C0"/>
          <w:szCs w:val="22"/>
        </w:rPr>
        <w:t>Other Sponsors</w:t>
      </w:r>
    </w:p>
    <w:p w14:paraId="188938B5" w14:textId="161F5C7C" w:rsidR="00703F5A" w:rsidRDefault="00703F5A" w:rsidP="000E7178">
      <w:pPr>
        <w:pStyle w:val="PlainText"/>
        <w:numPr>
          <w:ilvl w:val="2"/>
          <w:numId w:val="1"/>
        </w:numPr>
        <w:ind w:left="990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0070C0"/>
          <w:szCs w:val="22"/>
        </w:rPr>
        <w:t>See sponsor guidelines for instructions</w:t>
      </w:r>
    </w:p>
    <w:p w14:paraId="4E4116CB" w14:textId="77777777" w:rsidR="00C02315" w:rsidRPr="00E83E18" w:rsidRDefault="00C02315" w:rsidP="00C02315">
      <w:pPr>
        <w:pStyle w:val="PlainText"/>
        <w:ind w:left="1080"/>
        <w:rPr>
          <w:rFonts w:ascii="Times New Roman" w:hAnsi="Times New Roman" w:cs="Times New Roman"/>
          <w:color w:val="0070C0"/>
          <w:szCs w:val="22"/>
        </w:rPr>
      </w:pPr>
    </w:p>
    <w:p w14:paraId="3155DFE5" w14:textId="3D00E9F6" w:rsidR="00E83E18" w:rsidRPr="00C02315" w:rsidRDefault="00C02315" w:rsidP="00E83E18">
      <w:pPr>
        <w:pStyle w:val="NoSpacing"/>
        <w:rPr>
          <w:rFonts w:ascii="Times New Roman" w:hAnsi="Times New Roman" w:cs="Times New Roman"/>
          <w:b/>
          <w:bCs/>
        </w:rPr>
      </w:pPr>
      <w:r w:rsidRPr="00C02315">
        <w:rPr>
          <w:rFonts w:ascii="Times New Roman" w:hAnsi="Times New Roman" w:cs="Times New Roman"/>
          <w:b/>
          <w:bCs/>
        </w:rPr>
        <w:t>FACILITIES</w:t>
      </w:r>
    </w:p>
    <w:p w14:paraId="7A30D526" w14:textId="7DC93351" w:rsidR="004863AB" w:rsidRDefault="00FD026B" w:rsidP="00E83E18">
      <w:pPr>
        <w:pStyle w:val="NoSpacing"/>
        <w:rPr>
          <w:rFonts w:ascii="Times New Roman" w:hAnsi="Times New Roman" w:cs="Times New Roman"/>
        </w:rPr>
      </w:pPr>
      <w:r w:rsidRPr="00246C4A">
        <w:rPr>
          <w:rFonts w:ascii="Times New Roman" w:hAnsi="Times New Roman" w:cs="Times New Roman"/>
        </w:rPr>
        <w:t xml:space="preserve">The </w:t>
      </w:r>
      <w:r w:rsidR="00246C4A" w:rsidRPr="00246C4A">
        <w:rPr>
          <w:rFonts w:ascii="Times New Roman" w:hAnsi="Times New Roman" w:cs="Times New Roman"/>
        </w:rPr>
        <w:t>PI h</w:t>
      </w:r>
      <w:r w:rsidRPr="00246C4A">
        <w:rPr>
          <w:rFonts w:ascii="Times New Roman" w:hAnsi="Times New Roman" w:cs="Times New Roman"/>
        </w:rPr>
        <w:t xml:space="preserve">as </w:t>
      </w:r>
      <w:r w:rsidR="00007A3A">
        <w:rPr>
          <w:rFonts w:ascii="Times New Roman" w:hAnsi="Times New Roman" w:cs="Times New Roman"/>
        </w:rPr>
        <w:t xml:space="preserve">access to </w:t>
      </w:r>
      <w:r w:rsidRPr="000C3C00">
        <w:rPr>
          <w:rFonts w:ascii="Times New Roman" w:hAnsi="Times New Roman" w:cs="Times New Roman"/>
        </w:rPr>
        <w:t>all necessary facilities to complete this project, including</w:t>
      </w:r>
      <w:r w:rsidR="004863AB">
        <w:rPr>
          <w:rFonts w:ascii="Times New Roman" w:hAnsi="Times New Roman" w:cs="Times New Roman"/>
        </w:rPr>
        <w:t>:</w:t>
      </w:r>
      <w:r w:rsidRPr="000C3C00">
        <w:rPr>
          <w:rFonts w:ascii="Times New Roman" w:hAnsi="Times New Roman" w:cs="Times New Roman"/>
        </w:rPr>
        <w:t xml:space="preserve"> </w:t>
      </w:r>
    </w:p>
    <w:p w14:paraId="3D20A373" w14:textId="4B136479" w:rsidR="00FD026B" w:rsidRDefault="00684C40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D</w:t>
      </w:r>
      <w:r w:rsidR="00FD026B">
        <w:rPr>
          <w:rFonts w:ascii="Times New Roman" w:hAnsi="Times New Roman" w:cs="Times New Roman"/>
          <w:color w:val="0070C0"/>
        </w:rPr>
        <w:t>escribe any facilities that will be used for this project</w:t>
      </w:r>
      <w:r w:rsidR="003664E2">
        <w:rPr>
          <w:rFonts w:ascii="Times New Roman" w:hAnsi="Times New Roman" w:cs="Times New Roman"/>
          <w:color w:val="0070C0"/>
        </w:rPr>
        <w:t xml:space="preserve"> and </w:t>
      </w:r>
      <w:r w:rsidR="003664E2" w:rsidRPr="003664E2">
        <w:rPr>
          <w:rFonts w:ascii="Times New Roman" w:hAnsi="Times New Roman" w:cs="Times New Roman"/>
          <w:color w:val="0070C0"/>
        </w:rPr>
        <w:t>convey how the scientific environment in which you will conduct your research contributes to the probability of success</w:t>
      </w:r>
      <w:r w:rsidR="003664E2">
        <w:rPr>
          <w:rFonts w:ascii="Times New Roman" w:hAnsi="Times New Roman" w:cs="Times New Roman"/>
          <w:color w:val="0070C0"/>
        </w:rPr>
        <w:t>.</w:t>
      </w:r>
    </w:p>
    <w:p w14:paraId="1D89FD2A" w14:textId="77777777" w:rsidR="00DF2020" w:rsidRDefault="00DF2020" w:rsidP="00E83E18">
      <w:pPr>
        <w:pStyle w:val="NoSpacing"/>
        <w:rPr>
          <w:rFonts w:ascii="Times New Roman" w:hAnsi="Times New Roman" w:cs="Times New Roman"/>
          <w:b/>
          <w:bCs/>
        </w:rPr>
      </w:pPr>
    </w:p>
    <w:p w14:paraId="378F5F04" w14:textId="77CA0E0D" w:rsidR="00FD026B" w:rsidRPr="000C3C00" w:rsidRDefault="00FD026B" w:rsidP="00E83E18">
      <w:pPr>
        <w:pStyle w:val="NoSpacing"/>
        <w:rPr>
          <w:rFonts w:ascii="Times New Roman" w:hAnsi="Times New Roman" w:cs="Times New Roman"/>
          <w:b/>
          <w:bCs/>
        </w:rPr>
      </w:pPr>
      <w:r w:rsidRPr="000C3C00">
        <w:rPr>
          <w:rFonts w:ascii="Times New Roman" w:hAnsi="Times New Roman" w:cs="Times New Roman"/>
          <w:b/>
          <w:bCs/>
        </w:rPr>
        <w:t>Laboratories:</w:t>
      </w:r>
    </w:p>
    <w:p w14:paraId="6143A080" w14:textId="2F998B6E" w:rsidR="00FD026B" w:rsidRDefault="00FD026B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Describe the lab resources that will be used to complete the work, including square footage</w:t>
      </w:r>
      <w:r w:rsidR="00B83EEF">
        <w:rPr>
          <w:rFonts w:ascii="Times New Roman" w:hAnsi="Times New Roman" w:cs="Times New Roman"/>
          <w:color w:val="0070C0"/>
        </w:rPr>
        <w:t xml:space="preserve"> and other important physical aspects, as applicable.  Also include any small equipment and supplies used in the lab.</w:t>
      </w:r>
    </w:p>
    <w:p w14:paraId="3086BB07" w14:textId="55635C35" w:rsidR="00393BCD" w:rsidRPr="00393BCD" w:rsidRDefault="00393BCD" w:rsidP="00393BCD">
      <w:pPr>
        <w:pStyle w:val="Default"/>
        <w:rPr>
          <w:rFonts w:ascii="Times New Roman" w:hAnsi="Times New Roman" w:cs="Times New Roman"/>
          <w:color w:val="0070C0"/>
          <w:sz w:val="22"/>
          <w:szCs w:val="22"/>
        </w:rPr>
      </w:pPr>
      <w:r w:rsidRPr="00393BCD">
        <w:rPr>
          <w:rFonts w:ascii="Times New Roman" w:hAnsi="Times New Roman" w:cs="Times New Roman"/>
          <w:color w:val="0070C0"/>
          <w:sz w:val="22"/>
          <w:szCs w:val="22"/>
        </w:rPr>
        <w:t>Examples:  biological safety cabinets, chemical fume hoods, tissue culture incubators, bench- and micro-centrifuges, refrigerators</w:t>
      </w:r>
      <w:r w:rsidR="000E7178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Pr="00393BCD">
        <w:rPr>
          <w:rFonts w:ascii="Times New Roman" w:hAnsi="Times New Roman" w:cs="Times New Roman"/>
          <w:color w:val="0070C0"/>
          <w:sz w:val="22"/>
          <w:szCs w:val="22"/>
        </w:rPr>
        <w:t>freezers.</w:t>
      </w:r>
    </w:p>
    <w:p w14:paraId="255F3BDD" w14:textId="0AE3D7BE" w:rsidR="000B474F" w:rsidRDefault="000B474F" w:rsidP="00393BCD">
      <w:pPr>
        <w:pStyle w:val="NoSpacing"/>
        <w:rPr>
          <w:rFonts w:ascii="Times New Roman" w:hAnsi="Times New Roman" w:cs="Times New Roman"/>
          <w:b/>
          <w:bCs/>
        </w:rPr>
      </w:pPr>
    </w:p>
    <w:p w14:paraId="18141F9D" w14:textId="77777777" w:rsidR="00286E06" w:rsidRDefault="00286E06" w:rsidP="00286E06">
      <w:pPr>
        <w:pStyle w:val="NoSpacing"/>
        <w:rPr>
          <w:rFonts w:ascii="Times New Roman" w:hAnsi="Times New Roman" w:cs="Times New Roman"/>
          <w:color w:val="0070C0"/>
          <w:highlight w:val="yellow"/>
        </w:rPr>
      </w:pPr>
      <w:r>
        <w:rPr>
          <w:rFonts w:ascii="Times New Roman" w:hAnsi="Times New Roman" w:cs="Times New Roman"/>
          <w:b/>
          <w:bCs/>
        </w:rPr>
        <w:lastRenderedPageBreak/>
        <w:t>Conference Spaces:</w:t>
      </w:r>
    </w:p>
    <w:p w14:paraId="570D8766" w14:textId="77777777" w:rsidR="00286E06" w:rsidRDefault="00286E06" w:rsidP="00286E06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If you are holding a meeting/conference on campus, include the facilities for that. See </w:t>
      </w:r>
      <w:hyperlink r:id="rId7" w:history="1">
        <w:r w:rsidRPr="000B474F">
          <w:rPr>
            <w:rStyle w:val="Hyperlink"/>
            <w:rFonts w:ascii="Times New Roman" w:hAnsi="Times New Roman" w:cs="Times New Roman"/>
          </w:rPr>
          <w:t>Strategic Relations Event Planner</w:t>
        </w:r>
      </w:hyperlink>
      <w:r>
        <w:rPr>
          <w:rFonts w:ascii="Times New Roman" w:hAnsi="Times New Roman" w:cs="Times New Roman"/>
          <w:color w:val="0070C0"/>
        </w:rPr>
        <w:t xml:space="preserve"> if you need information on CU venues.</w:t>
      </w:r>
    </w:p>
    <w:p w14:paraId="3AD1A783" w14:textId="77777777" w:rsidR="00286E06" w:rsidRDefault="00286E06" w:rsidP="00E83E18">
      <w:pPr>
        <w:pStyle w:val="NoSpacing"/>
        <w:rPr>
          <w:rFonts w:ascii="Times New Roman" w:hAnsi="Times New Roman" w:cs="Times New Roman"/>
          <w:b/>
          <w:bCs/>
        </w:rPr>
      </w:pPr>
    </w:p>
    <w:p w14:paraId="0FD5FB42" w14:textId="4E054269" w:rsidR="00FD026B" w:rsidRPr="000C3C00" w:rsidRDefault="00FD026B" w:rsidP="00E83E18">
      <w:pPr>
        <w:pStyle w:val="NoSpacing"/>
        <w:rPr>
          <w:rFonts w:ascii="Times New Roman" w:hAnsi="Times New Roman" w:cs="Times New Roman"/>
          <w:b/>
          <w:bCs/>
        </w:rPr>
      </w:pPr>
      <w:r w:rsidRPr="000C3C00">
        <w:rPr>
          <w:rFonts w:ascii="Times New Roman" w:hAnsi="Times New Roman" w:cs="Times New Roman"/>
          <w:b/>
          <w:bCs/>
        </w:rPr>
        <w:t>Office</w:t>
      </w:r>
      <w:r w:rsidR="00196B97">
        <w:rPr>
          <w:rFonts w:ascii="Times New Roman" w:hAnsi="Times New Roman" w:cs="Times New Roman"/>
          <w:b/>
          <w:bCs/>
        </w:rPr>
        <w:t xml:space="preserve"> and Meeting Space</w:t>
      </w:r>
      <w:r w:rsidRPr="000C3C00">
        <w:rPr>
          <w:rFonts w:ascii="Times New Roman" w:hAnsi="Times New Roman" w:cs="Times New Roman"/>
          <w:b/>
          <w:bCs/>
        </w:rPr>
        <w:t>:</w:t>
      </w:r>
    </w:p>
    <w:p w14:paraId="79E257FA" w14:textId="36390E53" w:rsidR="00393BCD" w:rsidRDefault="00FD026B" w:rsidP="00393BCD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Describe the office resources to be used for the work. </w:t>
      </w:r>
      <w:r w:rsidR="00393BCD">
        <w:rPr>
          <w:rFonts w:ascii="Times New Roman" w:hAnsi="Times New Roman" w:cs="Times New Roman"/>
          <w:color w:val="0070C0"/>
        </w:rPr>
        <w:t xml:space="preserve">Include available space for team meetings.  </w:t>
      </w:r>
    </w:p>
    <w:p w14:paraId="076666FF" w14:textId="3B72115A" w:rsidR="00FD026B" w:rsidRDefault="00FD026B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If there will be postdocs, </w:t>
      </w:r>
      <w:proofErr w:type="gramStart"/>
      <w:r>
        <w:rPr>
          <w:rFonts w:ascii="Times New Roman" w:hAnsi="Times New Roman" w:cs="Times New Roman"/>
          <w:color w:val="0070C0"/>
        </w:rPr>
        <w:t>grad</w:t>
      </w:r>
      <w:r w:rsidR="009666EF">
        <w:rPr>
          <w:rFonts w:ascii="Times New Roman" w:hAnsi="Times New Roman" w:cs="Times New Roman"/>
          <w:color w:val="0070C0"/>
        </w:rPr>
        <w:t>uate</w:t>
      </w:r>
      <w:proofErr w:type="gramEnd"/>
      <w:r w:rsidR="009666EF">
        <w:rPr>
          <w:rFonts w:ascii="Times New Roman" w:hAnsi="Times New Roman" w:cs="Times New Roman"/>
          <w:color w:val="0070C0"/>
        </w:rPr>
        <w:t xml:space="preserve"> or undergraduate</w:t>
      </w:r>
      <w:r>
        <w:rPr>
          <w:rFonts w:ascii="Times New Roman" w:hAnsi="Times New Roman" w:cs="Times New Roman"/>
          <w:color w:val="0070C0"/>
        </w:rPr>
        <w:t xml:space="preserve"> students in the project, include the </w:t>
      </w:r>
      <w:r w:rsidR="00393BCD">
        <w:rPr>
          <w:rFonts w:ascii="Times New Roman" w:hAnsi="Times New Roman" w:cs="Times New Roman"/>
          <w:color w:val="0070C0"/>
        </w:rPr>
        <w:t xml:space="preserve">available </w:t>
      </w:r>
      <w:r>
        <w:rPr>
          <w:rFonts w:ascii="Times New Roman" w:hAnsi="Times New Roman" w:cs="Times New Roman"/>
          <w:color w:val="0070C0"/>
        </w:rPr>
        <w:t>space for them.</w:t>
      </w:r>
    </w:p>
    <w:p w14:paraId="5DD9B1B9" w14:textId="77777777" w:rsidR="00DF2020" w:rsidRDefault="00DF2020" w:rsidP="00DF2020">
      <w:pPr>
        <w:pStyle w:val="NoSpacing"/>
        <w:rPr>
          <w:rFonts w:ascii="Times New Roman" w:hAnsi="Times New Roman" w:cs="Times New Roman"/>
          <w:b/>
          <w:bCs/>
        </w:rPr>
      </w:pPr>
    </w:p>
    <w:p w14:paraId="3521694C" w14:textId="77777777" w:rsidR="00286E06" w:rsidRDefault="00286E06" w:rsidP="000C3C00">
      <w:pPr>
        <w:pStyle w:val="NoSpacing"/>
        <w:rPr>
          <w:rFonts w:ascii="Times New Roman" w:hAnsi="Times New Roman" w:cs="Times New Roman"/>
          <w:b/>
          <w:bCs/>
        </w:rPr>
      </w:pPr>
    </w:p>
    <w:p w14:paraId="112420C4" w14:textId="5DD161EC" w:rsidR="000C3C00" w:rsidRPr="000C3C00" w:rsidRDefault="000C3C00" w:rsidP="000C3C00">
      <w:pPr>
        <w:pStyle w:val="NoSpacing"/>
        <w:rPr>
          <w:rFonts w:ascii="Times New Roman" w:hAnsi="Times New Roman" w:cs="Times New Roman"/>
          <w:b/>
          <w:bCs/>
        </w:rPr>
      </w:pPr>
      <w:r w:rsidRPr="00AC17B5">
        <w:rPr>
          <w:rFonts w:ascii="Times New Roman" w:hAnsi="Times New Roman" w:cs="Times New Roman"/>
          <w:b/>
          <w:bCs/>
        </w:rPr>
        <w:t>Comp</w:t>
      </w:r>
      <w:r>
        <w:rPr>
          <w:rFonts w:ascii="Times New Roman" w:hAnsi="Times New Roman" w:cs="Times New Roman"/>
          <w:b/>
          <w:bCs/>
        </w:rPr>
        <w:t>uter Resources</w:t>
      </w:r>
      <w:r w:rsidRPr="000C3C00">
        <w:rPr>
          <w:rFonts w:ascii="Times New Roman" w:hAnsi="Times New Roman" w:cs="Times New Roman"/>
          <w:b/>
          <w:bCs/>
        </w:rPr>
        <w:t>:</w:t>
      </w:r>
    </w:p>
    <w:p w14:paraId="61F3B90C" w14:textId="36B61316" w:rsidR="00393BCD" w:rsidRDefault="00F46BEA" w:rsidP="00393BCD">
      <w:pPr>
        <w:pStyle w:val="NoSpacing"/>
        <w:rPr>
          <w:rFonts w:ascii="Times New Roman" w:hAnsi="Times New Roman" w:cs="Times New Roman"/>
          <w:color w:val="0070C0"/>
        </w:rPr>
      </w:pPr>
      <w:r w:rsidRPr="00F46BEA">
        <w:rPr>
          <w:rFonts w:ascii="Times New Roman" w:hAnsi="Times New Roman" w:cs="Times New Roman"/>
        </w:rPr>
        <w:t xml:space="preserve">This project will make use of campus-wide Ethernet, email and web servers, and software provided by the University of Colorado’s Office of Information Technology (OIT). </w:t>
      </w:r>
      <w:r w:rsidR="002A2B42">
        <w:rPr>
          <w:rFonts w:ascii="Times New Roman" w:hAnsi="Times New Roman" w:cs="Times New Roman"/>
        </w:rPr>
        <w:t>F</w:t>
      </w:r>
      <w:r w:rsidR="002A2B42" w:rsidRPr="002A2B42">
        <w:rPr>
          <w:rFonts w:ascii="Times New Roman" w:hAnsi="Times New Roman" w:cs="Times New Roman"/>
        </w:rPr>
        <w:t xml:space="preserve">aculty and staff at CU Boulder have access to a secure university-wide file-sharing service </w:t>
      </w:r>
      <w:r w:rsidR="009666EF">
        <w:rPr>
          <w:rFonts w:ascii="Times New Roman" w:hAnsi="Times New Roman" w:cs="Times New Roman"/>
        </w:rPr>
        <w:t>which</w:t>
      </w:r>
      <w:r w:rsidR="002A2B42" w:rsidRPr="002A2B42">
        <w:rPr>
          <w:rFonts w:ascii="Times New Roman" w:hAnsi="Times New Roman" w:cs="Times New Roman"/>
        </w:rPr>
        <w:t xml:space="preserve"> can be shared with collaborators at partner institutions. The campus file</w:t>
      </w:r>
      <w:r w:rsidR="009666EF">
        <w:rPr>
          <w:rFonts w:ascii="Times New Roman" w:hAnsi="Times New Roman" w:cs="Times New Roman"/>
        </w:rPr>
        <w:t>-</w:t>
      </w:r>
      <w:r w:rsidR="002A2B42" w:rsidRPr="002A2B42">
        <w:rPr>
          <w:rFonts w:ascii="Times New Roman" w:hAnsi="Times New Roman" w:cs="Times New Roman"/>
        </w:rPr>
        <w:t>share program is approved for use with Category I data, which includes sensitive data</w:t>
      </w:r>
      <w:r w:rsidR="002B7611">
        <w:rPr>
          <w:rFonts w:ascii="Times New Roman" w:hAnsi="Times New Roman" w:cs="Times New Roman"/>
        </w:rPr>
        <w:t xml:space="preserve"> and</w:t>
      </w:r>
      <w:r w:rsidR="002A2B42" w:rsidRPr="002A2B42">
        <w:rPr>
          <w:rFonts w:ascii="Times New Roman" w:hAnsi="Times New Roman" w:cs="Times New Roman"/>
        </w:rPr>
        <w:t xml:space="preserve"> can be used to store all files associated with this project</w:t>
      </w:r>
      <w:r w:rsidR="009666EF">
        <w:rPr>
          <w:rFonts w:ascii="Times New Roman" w:hAnsi="Times New Roman" w:cs="Times New Roman"/>
        </w:rPr>
        <w:t>,</w:t>
      </w:r>
      <w:r w:rsidR="002A2B42" w:rsidRPr="002A2B42">
        <w:rPr>
          <w:rFonts w:ascii="Times New Roman" w:hAnsi="Times New Roman" w:cs="Times New Roman"/>
        </w:rPr>
        <w:t xml:space="preserve"> and collaborate across institutions, departments, and buildings.</w:t>
      </w:r>
      <w:r w:rsidRPr="00F46BEA">
        <w:rPr>
          <w:rFonts w:ascii="Times New Roman" w:hAnsi="Times New Roman" w:cs="Times New Roman"/>
        </w:rPr>
        <w:br/>
      </w:r>
      <w:r w:rsidR="00393BCD" w:rsidRPr="00393BCD">
        <w:rPr>
          <w:rFonts w:ascii="Times New Roman" w:hAnsi="Times New Roman" w:cs="Times New Roman"/>
          <w:color w:val="0070C0"/>
        </w:rPr>
        <w:t xml:space="preserve">Describe computer resources </w:t>
      </w:r>
      <w:r w:rsidR="009666EF">
        <w:rPr>
          <w:rFonts w:ascii="Times New Roman" w:hAnsi="Times New Roman" w:cs="Times New Roman"/>
          <w:color w:val="0070C0"/>
        </w:rPr>
        <w:t xml:space="preserve">that </w:t>
      </w:r>
      <w:r w:rsidR="00393BCD" w:rsidRPr="00393BCD">
        <w:rPr>
          <w:rFonts w:ascii="Times New Roman" w:hAnsi="Times New Roman" w:cs="Times New Roman"/>
          <w:color w:val="0070C0"/>
        </w:rPr>
        <w:t>are available to you</w:t>
      </w:r>
      <w:r w:rsidR="009666EF">
        <w:rPr>
          <w:rFonts w:ascii="Times New Roman" w:hAnsi="Times New Roman" w:cs="Times New Roman"/>
          <w:color w:val="0070C0"/>
        </w:rPr>
        <w:t>,</w:t>
      </w:r>
      <w:r w:rsidR="00393BCD" w:rsidRPr="00393BCD">
        <w:rPr>
          <w:rFonts w:ascii="Times New Roman" w:hAnsi="Times New Roman" w:cs="Times New Roman"/>
          <w:color w:val="0070C0"/>
        </w:rPr>
        <w:t xml:space="preserve"> including PCs, their operating systems, basic software </w:t>
      </w:r>
      <w:r w:rsidR="00393BCD">
        <w:rPr>
          <w:rFonts w:ascii="Times New Roman" w:hAnsi="Times New Roman" w:cs="Times New Roman"/>
          <w:color w:val="0070C0"/>
        </w:rPr>
        <w:t>used</w:t>
      </w:r>
      <w:r w:rsidR="00393BCD" w:rsidRPr="00393BCD">
        <w:rPr>
          <w:rFonts w:ascii="Times New Roman" w:hAnsi="Times New Roman" w:cs="Times New Roman"/>
          <w:color w:val="0070C0"/>
        </w:rPr>
        <w:t xml:space="preserve"> for your research (specialized statistical or graphical software, Office, etc</w:t>
      </w:r>
      <w:r w:rsidR="009666EF">
        <w:rPr>
          <w:rFonts w:ascii="Times New Roman" w:hAnsi="Times New Roman" w:cs="Times New Roman"/>
          <w:color w:val="0070C0"/>
        </w:rPr>
        <w:t>.</w:t>
      </w:r>
      <w:r w:rsidR="00393BCD" w:rsidRPr="00393BCD">
        <w:rPr>
          <w:rFonts w:ascii="Times New Roman" w:hAnsi="Times New Roman" w:cs="Times New Roman"/>
          <w:color w:val="0070C0"/>
        </w:rPr>
        <w:t xml:space="preserve">). Describe </w:t>
      </w:r>
      <w:r w:rsidR="009666EF">
        <w:rPr>
          <w:rFonts w:ascii="Times New Roman" w:hAnsi="Times New Roman" w:cs="Times New Roman"/>
          <w:color w:val="0070C0"/>
        </w:rPr>
        <w:t>available i</w:t>
      </w:r>
      <w:r w:rsidR="00393BCD" w:rsidRPr="00393BCD">
        <w:rPr>
          <w:rFonts w:ascii="Times New Roman" w:hAnsi="Times New Roman" w:cs="Times New Roman"/>
          <w:color w:val="0070C0"/>
        </w:rPr>
        <w:t xml:space="preserve">nternet access. </w:t>
      </w:r>
      <w:r w:rsidR="00F667D7">
        <w:rPr>
          <w:rFonts w:ascii="Times New Roman" w:hAnsi="Times New Roman" w:cs="Times New Roman"/>
          <w:color w:val="0070C0"/>
        </w:rPr>
        <w:t>Include</w:t>
      </w:r>
      <w:r w:rsidR="00393BCD" w:rsidRPr="00393BCD">
        <w:rPr>
          <w:rFonts w:ascii="Times New Roman" w:hAnsi="Times New Roman" w:cs="Times New Roman"/>
          <w:color w:val="0070C0"/>
        </w:rPr>
        <w:t xml:space="preserve"> the computers available to </w:t>
      </w:r>
      <w:r w:rsidR="00F667D7">
        <w:rPr>
          <w:rFonts w:ascii="Times New Roman" w:hAnsi="Times New Roman" w:cs="Times New Roman"/>
          <w:color w:val="0070C0"/>
        </w:rPr>
        <w:t>other members of the project in your lab</w:t>
      </w:r>
      <w:r w:rsidR="00393BCD" w:rsidRPr="00393BCD">
        <w:rPr>
          <w:rFonts w:ascii="Times New Roman" w:hAnsi="Times New Roman" w:cs="Times New Roman"/>
          <w:color w:val="0070C0"/>
        </w:rPr>
        <w:t>.</w:t>
      </w:r>
    </w:p>
    <w:p w14:paraId="12217E1F" w14:textId="77777777" w:rsidR="00196B97" w:rsidRDefault="00196B97" w:rsidP="000C3C00">
      <w:pPr>
        <w:pStyle w:val="NoSpacing"/>
        <w:rPr>
          <w:rFonts w:ascii="Times New Roman" w:hAnsi="Times New Roman" w:cs="Times New Roman"/>
          <w:color w:val="0070C0"/>
        </w:rPr>
      </w:pPr>
    </w:p>
    <w:p w14:paraId="30653E1D" w14:textId="41DEC80E" w:rsidR="00196B97" w:rsidRPr="000C3C00" w:rsidRDefault="00196B97" w:rsidP="00196B9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Computation Capabilities</w:t>
      </w:r>
      <w:r w:rsidRPr="000C3C00">
        <w:rPr>
          <w:rFonts w:ascii="Times New Roman" w:hAnsi="Times New Roman" w:cs="Times New Roman"/>
          <w:b/>
          <w:bCs/>
        </w:rPr>
        <w:t>:</w:t>
      </w:r>
    </w:p>
    <w:p w14:paraId="7971C3C5" w14:textId="4778C54B" w:rsidR="00AC17B5" w:rsidRDefault="000C3C00" w:rsidP="000C3C00">
      <w:pPr>
        <w:pStyle w:val="NoSpacing"/>
        <w:rPr>
          <w:rFonts w:ascii="Times New Roman" w:hAnsi="Times New Roman" w:cs="Times New Roman"/>
          <w:color w:val="0070C0"/>
          <w:highlight w:val="yellow"/>
        </w:rPr>
      </w:pPr>
      <w:r>
        <w:rPr>
          <w:rFonts w:ascii="Times New Roman" w:hAnsi="Times New Roman" w:cs="Times New Roman"/>
          <w:color w:val="0070C0"/>
        </w:rPr>
        <w:t xml:space="preserve">Describe the </w:t>
      </w:r>
      <w:r w:rsidR="00393BCD">
        <w:rPr>
          <w:rFonts w:ascii="Times New Roman" w:hAnsi="Times New Roman" w:cs="Times New Roman"/>
          <w:color w:val="0070C0"/>
        </w:rPr>
        <w:t xml:space="preserve">major </w:t>
      </w:r>
      <w:r w:rsidR="00AC17B5">
        <w:rPr>
          <w:rFonts w:ascii="Times New Roman" w:hAnsi="Times New Roman" w:cs="Times New Roman"/>
          <w:color w:val="0070C0"/>
        </w:rPr>
        <w:t>computer resources to be used</w:t>
      </w:r>
      <w:r w:rsidR="00F0467D">
        <w:rPr>
          <w:rFonts w:ascii="Times New Roman" w:hAnsi="Times New Roman" w:cs="Times New Roman"/>
          <w:color w:val="0070C0"/>
        </w:rPr>
        <w:t xml:space="preserve"> for your project</w:t>
      </w:r>
      <w:r w:rsidR="00AC17B5">
        <w:rPr>
          <w:rFonts w:ascii="Times New Roman" w:hAnsi="Times New Roman" w:cs="Times New Roman"/>
          <w:color w:val="0070C0"/>
        </w:rPr>
        <w:t>.</w:t>
      </w:r>
      <w:r w:rsidR="006549E0">
        <w:rPr>
          <w:rFonts w:ascii="Times New Roman" w:hAnsi="Times New Roman" w:cs="Times New Roman"/>
          <w:color w:val="0070C0"/>
        </w:rPr>
        <w:t xml:space="preserve"> </w:t>
      </w:r>
      <w:r w:rsidR="00AC17B5">
        <w:rPr>
          <w:rFonts w:ascii="Times New Roman" w:hAnsi="Times New Roman" w:cs="Times New Roman"/>
          <w:color w:val="0070C0"/>
        </w:rPr>
        <w:t xml:space="preserve">See </w:t>
      </w:r>
      <w:hyperlink r:id="rId8" w:history="1">
        <w:r w:rsidR="00AC17B5" w:rsidRPr="00AC17B5">
          <w:rPr>
            <w:rStyle w:val="Hyperlink"/>
            <w:rFonts w:ascii="Times New Roman" w:hAnsi="Times New Roman" w:cs="Times New Roman"/>
          </w:rPr>
          <w:t>OIT’s Resources</w:t>
        </w:r>
      </w:hyperlink>
      <w:r w:rsidR="00AC17B5">
        <w:rPr>
          <w:rFonts w:ascii="Times New Roman" w:hAnsi="Times New Roman" w:cs="Times New Roman"/>
          <w:color w:val="0070C0"/>
        </w:rPr>
        <w:t xml:space="preserve"> page for centralized </w:t>
      </w:r>
      <w:r w:rsidR="00F0467D">
        <w:rPr>
          <w:rFonts w:ascii="Times New Roman" w:hAnsi="Times New Roman" w:cs="Times New Roman"/>
          <w:color w:val="0070C0"/>
        </w:rPr>
        <w:t>IT facilities and support</w:t>
      </w:r>
      <w:r w:rsidR="00AC17B5">
        <w:rPr>
          <w:rFonts w:ascii="Times New Roman" w:hAnsi="Times New Roman" w:cs="Times New Roman"/>
          <w:color w:val="0070C0"/>
        </w:rPr>
        <w:t xml:space="preserve">. </w:t>
      </w:r>
    </w:p>
    <w:p w14:paraId="39511B9D" w14:textId="77777777" w:rsidR="000B474F" w:rsidRDefault="000B474F" w:rsidP="00E83E18">
      <w:pPr>
        <w:pStyle w:val="NoSpacing"/>
        <w:rPr>
          <w:rFonts w:ascii="Times New Roman" w:hAnsi="Times New Roman" w:cs="Times New Roman"/>
          <w:b/>
          <w:bCs/>
        </w:rPr>
      </w:pPr>
    </w:p>
    <w:p w14:paraId="4E070DBB" w14:textId="1824419B" w:rsidR="00196B97" w:rsidRDefault="00196B97" w:rsidP="00E83E1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Libraries: </w:t>
      </w:r>
    </w:p>
    <w:p w14:paraId="35D81178" w14:textId="0082E40F" w:rsidR="00196B97" w:rsidRPr="00196B97" w:rsidRDefault="00196B97" w:rsidP="00196B97">
      <w:pPr>
        <w:pStyle w:val="NoSpacing"/>
        <w:rPr>
          <w:rFonts w:ascii="Times New Roman" w:hAnsi="Times New Roman" w:cs="Times New Roman"/>
          <w:color w:val="0070C0"/>
        </w:rPr>
      </w:pPr>
      <w:r w:rsidRPr="00196B97">
        <w:rPr>
          <w:rFonts w:ascii="Times New Roman" w:hAnsi="Times New Roman" w:cs="Times New Roman"/>
        </w:rPr>
        <w:t xml:space="preserve">The University of Colorado’s Libraries maintain a vast collection of academic resources including </w:t>
      </w:r>
      <w:r w:rsidR="006406C3">
        <w:rPr>
          <w:rFonts w:ascii="Times New Roman" w:hAnsi="Times New Roman" w:cs="Times New Roman"/>
        </w:rPr>
        <w:t>7</w:t>
      </w:r>
      <w:r w:rsidRPr="00196B97">
        <w:rPr>
          <w:rFonts w:ascii="Times New Roman" w:hAnsi="Times New Roman" w:cs="Times New Roman"/>
        </w:rPr>
        <w:t xml:space="preserve"> million volumes, </w:t>
      </w:r>
      <w:r w:rsidR="00790B1C">
        <w:rPr>
          <w:rFonts w:ascii="Times New Roman" w:hAnsi="Times New Roman" w:cs="Times New Roman"/>
        </w:rPr>
        <w:t>2.</w:t>
      </w:r>
      <w:r w:rsidR="006406C3">
        <w:rPr>
          <w:rFonts w:ascii="Times New Roman" w:hAnsi="Times New Roman" w:cs="Times New Roman"/>
        </w:rPr>
        <w:t>2</w:t>
      </w:r>
      <w:r w:rsidRPr="00196B97">
        <w:rPr>
          <w:rFonts w:ascii="Times New Roman" w:hAnsi="Times New Roman" w:cs="Times New Roman"/>
        </w:rPr>
        <w:t xml:space="preserve"> million e</w:t>
      </w:r>
      <w:r w:rsidR="00DF2020">
        <w:rPr>
          <w:rFonts w:ascii="Times New Roman" w:hAnsi="Times New Roman" w:cs="Times New Roman"/>
        </w:rPr>
        <w:t xml:space="preserve">lectronic books, </w:t>
      </w:r>
      <w:r w:rsidR="006406C3">
        <w:rPr>
          <w:rFonts w:ascii="Times New Roman" w:hAnsi="Times New Roman" w:cs="Times New Roman"/>
        </w:rPr>
        <w:t>1.7 million journals/e-journals,</w:t>
      </w:r>
      <w:r w:rsidR="00790B1C">
        <w:rPr>
          <w:rFonts w:ascii="Times New Roman" w:hAnsi="Times New Roman" w:cs="Times New Roman"/>
        </w:rPr>
        <w:t xml:space="preserve"> and</w:t>
      </w:r>
      <w:r w:rsidR="009666EF">
        <w:rPr>
          <w:rFonts w:ascii="Times New Roman" w:hAnsi="Times New Roman" w:cs="Times New Roman"/>
        </w:rPr>
        <w:t xml:space="preserve"> has</w:t>
      </w:r>
      <w:r w:rsidR="00790B1C">
        <w:rPr>
          <w:rFonts w:ascii="Times New Roman" w:hAnsi="Times New Roman" w:cs="Times New Roman"/>
        </w:rPr>
        <w:t xml:space="preserve"> </w:t>
      </w:r>
      <w:r w:rsidR="006406C3">
        <w:rPr>
          <w:rFonts w:ascii="Times New Roman" w:hAnsi="Times New Roman" w:cs="Times New Roman"/>
        </w:rPr>
        <w:t>more than 200</w:t>
      </w:r>
      <w:r w:rsidRPr="00196B97">
        <w:rPr>
          <w:rFonts w:ascii="Times New Roman" w:hAnsi="Times New Roman" w:cs="Times New Roman"/>
        </w:rPr>
        <w:t xml:space="preserve"> staff</w:t>
      </w:r>
      <w:r>
        <w:rPr>
          <w:rFonts w:ascii="Times New Roman" w:hAnsi="Times New Roman" w:cs="Times New Roman"/>
        </w:rPr>
        <w:t xml:space="preserve">.  </w:t>
      </w:r>
      <w:r w:rsidR="00790B1C" w:rsidRPr="00790B1C">
        <w:rPr>
          <w:rFonts w:ascii="Times New Roman" w:hAnsi="Times New Roman" w:cs="Times New Roman"/>
        </w:rPr>
        <w:t>Our personnel have physical access to the campus libraries and can also connect directly to the library through Chinook, the University Libraries online catalog.</w:t>
      </w:r>
      <w:r w:rsidR="00790B1C">
        <w:rPr>
          <w:rStyle w:val="markedcontent"/>
          <w:sz w:val="27"/>
          <w:szCs w:val="27"/>
        </w:rPr>
        <w:t xml:space="preserve"> </w:t>
      </w:r>
      <w:r w:rsidRPr="00196B97">
        <w:rPr>
          <w:rFonts w:ascii="Times New Roman" w:hAnsi="Times New Roman" w:cs="Times New Roman"/>
          <w:color w:val="0070C0"/>
        </w:rPr>
        <w:t>We will</w:t>
      </w:r>
      <w:r>
        <w:rPr>
          <w:rFonts w:ascii="Times New Roman" w:hAnsi="Times New Roman" w:cs="Times New Roman"/>
          <w:color w:val="0070C0"/>
        </w:rPr>
        <w:t xml:space="preserve"> </w:t>
      </w:r>
      <w:r w:rsidRPr="00196B97">
        <w:rPr>
          <w:rFonts w:ascii="Times New Roman" w:hAnsi="Times New Roman" w:cs="Times New Roman"/>
          <w:color w:val="0070C0"/>
        </w:rPr>
        <w:t>primarily make use of (name the collection, resource, journals, etc., including how they will be accessed – in-person, on-line, other method)</w:t>
      </w:r>
    </w:p>
    <w:p w14:paraId="02F05033" w14:textId="77777777" w:rsidR="00196B97" w:rsidRDefault="00196B97" w:rsidP="00E83E18">
      <w:pPr>
        <w:pStyle w:val="NoSpacing"/>
        <w:rPr>
          <w:rFonts w:ascii="Times New Roman" w:hAnsi="Times New Roman" w:cs="Times New Roman"/>
          <w:b/>
          <w:bCs/>
        </w:rPr>
      </w:pPr>
    </w:p>
    <w:p w14:paraId="468A4558" w14:textId="7FA690C0" w:rsidR="00FD026B" w:rsidRPr="000C3C00" w:rsidRDefault="00FD026B" w:rsidP="00E83E18">
      <w:pPr>
        <w:pStyle w:val="NoSpacing"/>
        <w:rPr>
          <w:rFonts w:ascii="Times New Roman" w:hAnsi="Times New Roman" w:cs="Times New Roman"/>
          <w:b/>
          <w:bCs/>
        </w:rPr>
      </w:pPr>
      <w:r w:rsidRPr="000C3C00">
        <w:rPr>
          <w:rFonts w:ascii="Times New Roman" w:hAnsi="Times New Roman" w:cs="Times New Roman"/>
          <w:b/>
          <w:bCs/>
        </w:rPr>
        <w:t>Animals:</w:t>
      </w:r>
    </w:p>
    <w:p w14:paraId="571070C5" w14:textId="2DC44389" w:rsidR="00FD026B" w:rsidRPr="000C3C00" w:rsidRDefault="00FD026B" w:rsidP="000C3C00">
      <w:pPr>
        <w:pStyle w:val="NoSpacing"/>
        <w:rPr>
          <w:rFonts w:ascii="Times New Roman" w:hAnsi="Times New Roman" w:cs="Times New Roman"/>
          <w:color w:val="0070C0"/>
        </w:rPr>
      </w:pPr>
      <w:r w:rsidRPr="000C3C00">
        <w:rPr>
          <w:rFonts w:ascii="Times New Roman" w:hAnsi="Times New Roman" w:cs="Times New Roman"/>
          <w:color w:val="0070C0"/>
        </w:rPr>
        <w:t>Describe animal resources that will be used for your proposed work</w:t>
      </w:r>
      <w:r w:rsidR="00393BCD">
        <w:rPr>
          <w:rFonts w:ascii="Times New Roman" w:hAnsi="Times New Roman" w:cs="Times New Roman"/>
          <w:color w:val="0070C0"/>
        </w:rPr>
        <w:t xml:space="preserve">, </w:t>
      </w:r>
      <w:r w:rsidR="000956B7">
        <w:rPr>
          <w:rFonts w:ascii="Times New Roman" w:hAnsi="Times New Roman" w:cs="Times New Roman"/>
          <w:color w:val="0070C0"/>
        </w:rPr>
        <w:t xml:space="preserve">including </w:t>
      </w:r>
      <w:r w:rsidR="00393BCD">
        <w:rPr>
          <w:rFonts w:ascii="Times New Roman" w:hAnsi="Times New Roman" w:cs="Times New Roman"/>
          <w:color w:val="0070C0"/>
        </w:rPr>
        <w:t>where the animals are housed and proximity to your lab</w:t>
      </w:r>
      <w:r w:rsidR="000C3C00">
        <w:rPr>
          <w:rFonts w:ascii="Times New Roman" w:hAnsi="Times New Roman" w:cs="Times New Roman"/>
          <w:color w:val="0070C0"/>
        </w:rPr>
        <w:t>.</w:t>
      </w:r>
      <w:r w:rsidR="00393BCD">
        <w:rPr>
          <w:rFonts w:ascii="Times New Roman" w:hAnsi="Times New Roman" w:cs="Times New Roman"/>
          <w:color w:val="0070C0"/>
        </w:rPr>
        <w:t xml:space="preserve">  </w:t>
      </w:r>
      <w:r w:rsidR="000C3C00">
        <w:rPr>
          <w:rFonts w:ascii="Times New Roman" w:hAnsi="Times New Roman" w:cs="Times New Roman"/>
          <w:color w:val="0070C0"/>
        </w:rPr>
        <w:t xml:space="preserve"> </w:t>
      </w:r>
      <w:r w:rsidRPr="000C3C00">
        <w:rPr>
          <w:rFonts w:ascii="Times New Roman" w:hAnsi="Times New Roman" w:cs="Times New Roman"/>
          <w:color w:val="0070C0"/>
        </w:rPr>
        <w:t xml:space="preserve">Text describing animal facilities is available from the </w:t>
      </w:r>
      <w:hyperlink r:id="rId9" w:history="1">
        <w:r w:rsidRPr="000C3C00">
          <w:rPr>
            <w:rStyle w:val="Hyperlink"/>
            <w:rFonts w:ascii="Times New Roman" w:hAnsi="Times New Roman" w:cs="Times New Roman"/>
          </w:rPr>
          <w:t xml:space="preserve">Office of </w:t>
        </w:r>
        <w:r w:rsidR="000C3C00" w:rsidRPr="000C3C00">
          <w:rPr>
            <w:rStyle w:val="Hyperlink"/>
            <w:rFonts w:ascii="Times New Roman" w:hAnsi="Times New Roman" w:cs="Times New Roman"/>
          </w:rPr>
          <w:t>Animal Research</w:t>
        </w:r>
      </w:hyperlink>
      <w:r w:rsidR="00F0467D">
        <w:rPr>
          <w:rStyle w:val="Hyperlink"/>
          <w:rFonts w:ascii="Times New Roman" w:hAnsi="Times New Roman" w:cs="Times New Roman"/>
        </w:rPr>
        <w:t>;</w:t>
      </w:r>
      <w:r w:rsidRPr="000C3C00">
        <w:rPr>
          <w:rFonts w:ascii="Times New Roman" w:hAnsi="Times New Roman" w:cs="Times New Roman"/>
          <w:color w:val="0070C0"/>
        </w:rPr>
        <w:t xml:space="preserve"> the </w:t>
      </w:r>
      <w:hyperlink r:id="rId10" w:history="1">
        <w:r w:rsidRPr="000C3C00">
          <w:rPr>
            <w:rStyle w:val="Hyperlink"/>
            <w:rFonts w:ascii="Times New Roman" w:hAnsi="Times New Roman" w:cs="Times New Roman"/>
          </w:rPr>
          <w:t>Institutional Animal Care and Use Committee (IACUC)</w:t>
        </w:r>
      </w:hyperlink>
      <w:r w:rsidRPr="000C3C00">
        <w:rPr>
          <w:rFonts w:ascii="Times New Roman" w:hAnsi="Times New Roman" w:cs="Times New Roman"/>
          <w:color w:val="0070C0"/>
        </w:rPr>
        <w:t xml:space="preserve"> page has additional information. </w:t>
      </w:r>
    </w:p>
    <w:p w14:paraId="641757FC" w14:textId="77777777" w:rsidR="000B474F" w:rsidRDefault="000B474F" w:rsidP="00F0467D">
      <w:pPr>
        <w:pStyle w:val="NoSpacing"/>
        <w:rPr>
          <w:rFonts w:ascii="Times New Roman" w:hAnsi="Times New Roman" w:cs="Times New Roman"/>
          <w:b/>
          <w:bCs/>
        </w:rPr>
      </w:pPr>
    </w:p>
    <w:p w14:paraId="585B62B7" w14:textId="779D2EBF" w:rsidR="00F0467D" w:rsidRPr="000C3C00" w:rsidRDefault="00F0467D" w:rsidP="00F0467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Clinical</w:t>
      </w:r>
      <w:r w:rsidRPr="000C3C00">
        <w:rPr>
          <w:rFonts w:ascii="Times New Roman" w:hAnsi="Times New Roman" w:cs="Times New Roman"/>
          <w:b/>
          <w:bCs/>
        </w:rPr>
        <w:t>:</w:t>
      </w:r>
    </w:p>
    <w:p w14:paraId="360821EF" w14:textId="05E31F80" w:rsidR="000B474F" w:rsidRPr="000B474F" w:rsidRDefault="000B474F" w:rsidP="000B474F">
      <w:pPr>
        <w:pStyle w:val="NoSpacing"/>
        <w:rPr>
          <w:rFonts w:ascii="Times New Roman" w:hAnsi="Times New Roman" w:cs="Times New Roman"/>
          <w:color w:val="0070C0"/>
        </w:rPr>
      </w:pPr>
      <w:r w:rsidRPr="000C3C00">
        <w:rPr>
          <w:rFonts w:ascii="Times New Roman" w:hAnsi="Times New Roman" w:cs="Times New Roman"/>
          <w:color w:val="0070C0"/>
        </w:rPr>
        <w:t>Describe an</w:t>
      </w:r>
      <w:r>
        <w:rPr>
          <w:rFonts w:ascii="Times New Roman" w:hAnsi="Times New Roman" w:cs="Times New Roman"/>
          <w:color w:val="0070C0"/>
        </w:rPr>
        <w:t xml:space="preserve">y clinical </w:t>
      </w:r>
      <w:r w:rsidRPr="000C3C00">
        <w:rPr>
          <w:rFonts w:ascii="Times New Roman" w:hAnsi="Times New Roman" w:cs="Times New Roman"/>
          <w:color w:val="0070C0"/>
        </w:rPr>
        <w:t>resources that will be used for your proposed work</w:t>
      </w:r>
      <w:r>
        <w:rPr>
          <w:rFonts w:ascii="Times New Roman" w:hAnsi="Times New Roman" w:cs="Times New Roman"/>
          <w:color w:val="0070C0"/>
        </w:rPr>
        <w:t xml:space="preserve">. See </w:t>
      </w:r>
      <w:hyperlink r:id="rId11" w:history="1">
        <w:r>
          <w:rPr>
            <w:rStyle w:val="Hyperlink"/>
            <w:rFonts w:ascii="Times New Roman" w:hAnsi="Times New Roman" w:cs="Times New Roman"/>
          </w:rPr>
          <w:t>Clinical Translational Research Center</w:t>
        </w:r>
      </w:hyperlink>
      <w:r>
        <w:rPr>
          <w:rFonts w:ascii="Times New Roman" w:hAnsi="Times New Roman" w:cs="Times New Roman"/>
          <w:color w:val="0070C0"/>
        </w:rPr>
        <w:t xml:space="preserve"> page for </w:t>
      </w:r>
      <w:r w:rsidRPr="000B474F">
        <w:rPr>
          <w:rFonts w:ascii="Times New Roman" w:hAnsi="Times New Roman" w:cs="Times New Roman"/>
          <w:color w:val="0070C0"/>
        </w:rPr>
        <w:t xml:space="preserve">infrastructure, resources, and dedicated space to conduct clinical research. </w:t>
      </w:r>
    </w:p>
    <w:p w14:paraId="51D87636" w14:textId="4B81CAE5" w:rsidR="004863AB" w:rsidRDefault="004863AB" w:rsidP="00E83E18">
      <w:pPr>
        <w:pStyle w:val="NoSpacing"/>
        <w:rPr>
          <w:rFonts w:ascii="Times New Roman" w:hAnsi="Times New Roman" w:cs="Times New Roman"/>
          <w:b/>
          <w:bCs/>
        </w:rPr>
      </w:pPr>
    </w:p>
    <w:p w14:paraId="4D70F402" w14:textId="6B1485AC" w:rsidR="001A661B" w:rsidRPr="000C3C00" w:rsidRDefault="001A661B" w:rsidP="001A661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Other:</w:t>
      </w:r>
    </w:p>
    <w:p w14:paraId="350C74DD" w14:textId="21D94416" w:rsidR="00A70037" w:rsidRDefault="000956B7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Examples of o</w:t>
      </w:r>
      <w:r w:rsidR="00A70037">
        <w:rPr>
          <w:rFonts w:ascii="Times New Roman" w:hAnsi="Times New Roman" w:cs="Times New Roman"/>
          <w:color w:val="0070C0"/>
        </w:rPr>
        <w:t xml:space="preserve">ther possible facilities to </w:t>
      </w:r>
      <w:proofErr w:type="gramStart"/>
      <w:r w:rsidR="00A70037">
        <w:rPr>
          <w:rFonts w:ascii="Times New Roman" w:hAnsi="Times New Roman" w:cs="Times New Roman"/>
          <w:color w:val="0070C0"/>
        </w:rPr>
        <w:t>include:</w:t>
      </w:r>
      <w:proofErr w:type="gramEnd"/>
      <w:r w:rsidR="00A70037">
        <w:rPr>
          <w:rFonts w:ascii="Times New Roman" w:hAnsi="Times New Roman" w:cs="Times New Roman"/>
          <w:color w:val="0070C0"/>
        </w:rPr>
        <w:t xml:space="preserve">  Mountain Research Station, Henderson Museum, field research stations, rented facilities (i.e. plots of land for plant research), greenhouse facilities</w:t>
      </w:r>
      <w:r w:rsidR="003664E2">
        <w:rPr>
          <w:rFonts w:ascii="Times New Roman" w:hAnsi="Times New Roman" w:cs="Times New Roman"/>
          <w:color w:val="0070C0"/>
        </w:rPr>
        <w:t>, clean rooms</w:t>
      </w:r>
      <w:r w:rsidR="006549E0">
        <w:rPr>
          <w:rFonts w:ascii="Times New Roman" w:hAnsi="Times New Roman" w:cs="Times New Roman"/>
          <w:color w:val="0070C0"/>
        </w:rPr>
        <w:t>, machine shops</w:t>
      </w:r>
      <w:r>
        <w:rPr>
          <w:rFonts w:ascii="Times New Roman" w:hAnsi="Times New Roman" w:cs="Times New Roman"/>
          <w:color w:val="0070C0"/>
        </w:rPr>
        <w:t>.</w:t>
      </w:r>
    </w:p>
    <w:p w14:paraId="302B3E61" w14:textId="77777777" w:rsidR="00A70037" w:rsidRDefault="00A70037" w:rsidP="00E83E18">
      <w:pPr>
        <w:pStyle w:val="NoSpacing"/>
        <w:rPr>
          <w:rFonts w:ascii="Times New Roman" w:hAnsi="Times New Roman" w:cs="Times New Roman"/>
          <w:color w:val="0070C0"/>
        </w:rPr>
      </w:pPr>
    </w:p>
    <w:p w14:paraId="46583059" w14:textId="61A94A2B" w:rsidR="00E83E18" w:rsidRPr="00C02315" w:rsidRDefault="00C02315" w:rsidP="00E83E18">
      <w:pPr>
        <w:pStyle w:val="NoSpacing"/>
        <w:rPr>
          <w:rFonts w:ascii="Times New Roman" w:hAnsi="Times New Roman" w:cs="Times New Roman"/>
          <w:b/>
          <w:bCs/>
        </w:rPr>
      </w:pPr>
      <w:r w:rsidRPr="00C02315">
        <w:rPr>
          <w:rFonts w:ascii="Times New Roman" w:hAnsi="Times New Roman" w:cs="Times New Roman"/>
          <w:b/>
          <w:bCs/>
        </w:rPr>
        <w:t>EQUIPMENT</w:t>
      </w:r>
    </w:p>
    <w:p w14:paraId="2EB2BC31" w14:textId="3F36C342" w:rsidR="001F257A" w:rsidRDefault="004A07CC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Describe major equipment that will be available to this project</w:t>
      </w:r>
      <w:r w:rsidR="000956B7">
        <w:rPr>
          <w:rFonts w:ascii="Times New Roman" w:hAnsi="Times New Roman" w:cs="Times New Roman"/>
          <w:color w:val="0070C0"/>
        </w:rPr>
        <w:t>,</w:t>
      </w:r>
      <w:r w:rsidR="00B83EEF">
        <w:rPr>
          <w:rFonts w:ascii="Times New Roman" w:hAnsi="Times New Roman" w:cs="Times New Roman"/>
          <w:color w:val="0070C0"/>
        </w:rPr>
        <w:t xml:space="preserve"> and as </w:t>
      </w:r>
      <w:r w:rsidR="000956B7">
        <w:rPr>
          <w:rFonts w:ascii="Times New Roman" w:hAnsi="Times New Roman" w:cs="Times New Roman"/>
          <w:color w:val="0070C0"/>
        </w:rPr>
        <w:t>applicable</w:t>
      </w:r>
      <w:r w:rsidR="00B83EEF">
        <w:rPr>
          <w:rFonts w:ascii="Times New Roman" w:hAnsi="Times New Roman" w:cs="Times New Roman"/>
          <w:color w:val="0070C0"/>
        </w:rPr>
        <w:t>, the location and pertinent capabilities of the</w:t>
      </w:r>
      <w:r w:rsidR="000956B7">
        <w:rPr>
          <w:rFonts w:ascii="Times New Roman" w:hAnsi="Times New Roman" w:cs="Times New Roman"/>
          <w:color w:val="0070C0"/>
        </w:rPr>
        <w:t>se</w:t>
      </w:r>
      <w:r w:rsidR="00B83EEF">
        <w:rPr>
          <w:rFonts w:ascii="Times New Roman" w:hAnsi="Times New Roman" w:cs="Times New Roman"/>
          <w:color w:val="0070C0"/>
        </w:rPr>
        <w:t xml:space="preserve"> items</w:t>
      </w:r>
      <w:r>
        <w:rPr>
          <w:rFonts w:ascii="Times New Roman" w:hAnsi="Times New Roman" w:cs="Times New Roman"/>
          <w:color w:val="0070C0"/>
        </w:rPr>
        <w:t>.</w:t>
      </w:r>
      <w:r w:rsidR="003664E2">
        <w:rPr>
          <w:rFonts w:ascii="Times New Roman" w:hAnsi="Times New Roman" w:cs="Times New Roman"/>
          <w:color w:val="0070C0"/>
        </w:rPr>
        <w:t xml:space="preserve"> </w:t>
      </w:r>
    </w:p>
    <w:p w14:paraId="2B8D281A" w14:textId="77777777" w:rsidR="001A661B" w:rsidRDefault="001A661B" w:rsidP="00E83E18">
      <w:pPr>
        <w:pStyle w:val="NoSpacing"/>
        <w:rPr>
          <w:rFonts w:ascii="Times New Roman" w:hAnsi="Times New Roman" w:cs="Times New Roman"/>
          <w:color w:val="0070C0"/>
        </w:rPr>
      </w:pPr>
    </w:p>
    <w:p w14:paraId="527D5BEC" w14:textId="5C9C6205" w:rsidR="001A661B" w:rsidRDefault="001A661B" w:rsidP="001A661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Facilities:</w:t>
      </w:r>
    </w:p>
    <w:p w14:paraId="3216B2B4" w14:textId="2B0C3F5B" w:rsidR="003720D2" w:rsidRDefault="00EC268D" w:rsidP="001A661B">
      <w:pPr>
        <w:pStyle w:val="NoSpacing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CU Boulder has established a</w:t>
      </w:r>
      <w:r w:rsidR="00E5322D">
        <w:rPr>
          <w:rFonts w:ascii="Times New Roman" w:hAnsi="Times New Roman" w:cs="Times New Roman"/>
        </w:rPr>
        <w:t xml:space="preserve"> </w:t>
      </w:r>
      <w:r w:rsidR="004A68DC" w:rsidRPr="004A68DC">
        <w:rPr>
          <w:rFonts w:ascii="Times New Roman" w:hAnsi="Times New Roman" w:cs="Times New Roman"/>
        </w:rPr>
        <w:t>Shared Instrumentation Network</w:t>
      </w:r>
      <w:r w:rsidR="00A56476">
        <w:rPr>
          <w:rFonts w:ascii="Times New Roman" w:hAnsi="Times New Roman" w:cs="Times New Roman"/>
        </w:rPr>
        <w:t>,</w:t>
      </w:r>
      <w:r w:rsidR="004A68DC" w:rsidRPr="004A68DC">
        <w:rPr>
          <w:rFonts w:ascii="Times New Roman" w:hAnsi="Times New Roman" w:cs="Times New Roman"/>
        </w:rPr>
        <w:t xml:space="preserve"> a resource for the entire CU Boulder campus that enables fundamental</w:t>
      </w:r>
      <w:r w:rsidR="002235AD">
        <w:rPr>
          <w:rFonts w:ascii="Times New Roman" w:hAnsi="Times New Roman" w:cs="Times New Roman"/>
        </w:rPr>
        <w:t>,</w:t>
      </w:r>
      <w:r w:rsidR="004A68DC" w:rsidRPr="004A68DC">
        <w:rPr>
          <w:rFonts w:ascii="Times New Roman" w:hAnsi="Times New Roman" w:cs="Times New Roman"/>
        </w:rPr>
        <w:t xml:space="preserve"> applied research, and promotes interdisciplinary collaboration across many departments, </w:t>
      </w:r>
      <w:proofErr w:type="gramStart"/>
      <w:r w:rsidR="004A68DC" w:rsidRPr="004A68DC">
        <w:rPr>
          <w:rFonts w:ascii="Times New Roman" w:hAnsi="Times New Roman" w:cs="Times New Roman"/>
        </w:rPr>
        <w:t>institutes</w:t>
      </w:r>
      <w:proofErr w:type="gramEnd"/>
      <w:r w:rsidR="004A68DC" w:rsidRPr="004A68DC">
        <w:rPr>
          <w:rFonts w:ascii="Times New Roman" w:hAnsi="Times New Roman" w:cs="Times New Roman"/>
        </w:rPr>
        <w:t xml:space="preserve"> and centers.</w:t>
      </w:r>
      <w:r w:rsidR="0041151F" w:rsidRPr="002A2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Core Facilities allow researchers to access equipment, </w:t>
      </w:r>
      <w:proofErr w:type="gramStart"/>
      <w:r>
        <w:rPr>
          <w:rFonts w:ascii="Times New Roman" w:hAnsi="Times New Roman" w:cs="Times New Roman"/>
        </w:rPr>
        <w:t>instrumentation</w:t>
      </w:r>
      <w:proofErr w:type="gramEnd"/>
      <w:r>
        <w:rPr>
          <w:rFonts w:ascii="Times New Roman" w:hAnsi="Times New Roman" w:cs="Times New Roman"/>
        </w:rPr>
        <w:t xml:space="preserve"> and services to help them achieve their research goals. </w:t>
      </w:r>
    </w:p>
    <w:p w14:paraId="6931D6F9" w14:textId="376FE080" w:rsidR="001A661B" w:rsidRPr="000C3C00" w:rsidRDefault="001A661B" w:rsidP="001A661B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If accessing CU Boulder Shared Instrumentation Network or an established Core Facility, describe specific instrumentation or facility</w:t>
      </w:r>
      <w:r w:rsidR="00CD6D9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 xml:space="preserve">and </w:t>
      </w:r>
      <w:r w:rsidR="000956B7">
        <w:rPr>
          <w:rFonts w:ascii="Times New Roman" w:hAnsi="Times New Roman" w:cs="Times New Roman"/>
          <w:color w:val="0070C0"/>
        </w:rPr>
        <w:t>its</w:t>
      </w:r>
      <w:r>
        <w:rPr>
          <w:rFonts w:ascii="Times New Roman" w:hAnsi="Times New Roman" w:cs="Times New Roman"/>
          <w:color w:val="0070C0"/>
        </w:rPr>
        <w:t xml:space="preserve"> intended use on your proposed work. </w:t>
      </w:r>
      <w:r w:rsidR="00DC5F7C" w:rsidRPr="00DC5F7C">
        <w:rPr>
          <w:rFonts w:ascii="Times New Roman" w:hAnsi="Times New Roman" w:cs="Times New Roman"/>
          <w:color w:val="0070C0"/>
          <w:u w:val="single"/>
        </w:rPr>
        <w:t xml:space="preserve">Please identify the core facilities by their RRIDs </w:t>
      </w:r>
      <w:r w:rsidR="000956B7">
        <w:rPr>
          <w:rFonts w:ascii="Times New Roman" w:hAnsi="Times New Roman" w:cs="Times New Roman"/>
          <w:color w:val="0070C0"/>
          <w:u w:val="single"/>
        </w:rPr>
        <w:t>which</w:t>
      </w:r>
      <w:r w:rsidR="00DC5F7C" w:rsidRPr="00DC5F7C">
        <w:rPr>
          <w:rFonts w:ascii="Times New Roman" w:hAnsi="Times New Roman" w:cs="Times New Roman"/>
          <w:color w:val="0070C0"/>
          <w:u w:val="single"/>
        </w:rPr>
        <w:t xml:space="preserve"> is found next to the core facility name</w:t>
      </w:r>
      <w:r w:rsidR="00DC5F7C">
        <w:rPr>
          <w:rFonts w:ascii="Times New Roman" w:hAnsi="Times New Roman" w:cs="Times New Roman"/>
          <w:color w:val="0070C0"/>
        </w:rPr>
        <w:t xml:space="preserve">. </w:t>
      </w:r>
      <w:r>
        <w:rPr>
          <w:rFonts w:ascii="Times New Roman" w:hAnsi="Times New Roman" w:cs="Times New Roman"/>
          <w:color w:val="0070C0"/>
        </w:rPr>
        <w:t xml:space="preserve">To search for available resources, see </w:t>
      </w:r>
      <w:hyperlink r:id="rId12" w:history="1">
        <w:r w:rsidRPr="001A661B">
          <w:rPr>
            <w:rStyle w:val="Hyperlink"/>
            <w:rFonts w:ascii="Times New Roman" w:hAnsi="Times New Roman" w:cs="Times New Roman"/>
          </w:rPr>
          <w:t>Shared Instrumentation</w:t>
        </w:r>
      </w:hyperlink>
      <w:r>
        <w:rPr>
          <w:rFonts w:ascii="Times New Roman" w:hAnsi="Times New Roman" w:cs="Times New Roman"/>
          <w:color w:val="0070C0"/>
        </w:rPr>
        <w:t xml:space="preserve"> page.</w:t>
      </w:r>
      <w:r w:rsidR="00CD6D93">
        <w:rPr>
          <w:rFonts w:ascii="Times New Roman" w:hAnsi="Times New Roman" w:cs="Times New Roman"/>
          <w:color w:val="0070C0"/>
        </w:rPr>
        <w:t xml:space="preserve">  </w:t>
      </w:r>
    </w:p>
    <w:p w14:paraId="677FECE0" w14:textId="661DA019" w:rsidR="00E83E18" w:rsidRDefault="00E83E18" w:rsidP="00E83E18">
      <w:pPr>
        <w:pStyle w:val="NoSpacing"/>
        <w:rPr>
          <w:rFonts w:ascii="Times New Roman" w:hAnsi="Times New Roman" w:cs="Times New Roman"/>
        </w:rPr>
      </w:pPr>
    </w:p>
    <w:p w14:paraId="1993CDD4" w14:textId="77777777" w:rsidR="003720D2" w:rsidRDefault="003720D2" w:rsidP="00E83E18">
      <w:pPr>
        <w:pStyle w:val="NoSpacing"/>
        <w:rPr>
          <w:rFonts w:ascii="Times New Roman" w:hAnsi="Times New Roman" w:cs="Times New Roman"/>
        </w:rPr>
      </w:pPr>
    </w:p>
    <w:p w14:paraId="51A3E81D" w14:textId="180C8C82" w:rsidR="001F257A" w:rsidRDefault="00C02315" w:rsidP="00E83E18">
      <w:pPr>
        <w:pStyle w:val="NoSpacing"/>
        <w:rPr>
          <w:rFonts w:ascii="Times New Roman" w:hAnsi="Times New Roman" w:cs="Times New Roman"/>
          <w:color w:val="0070C0"/>
        </w:rPr>
      </w:pPr>
      <w:r w:rsidRPr="00C02315">
        <w:rPr>
          <w:rFonts w:ascii="Times New Roman" w:hAnsi="Times New Roman" w:cs="Times New Roman"/>
          <w:b/>
          <w:bCs/>
        </w:rPr>
        <w:t>OTHER RESOURCES</w:t>
      </w:r>
      <w:r w:rsidR="001F257A" w:rsidRPr="001F257A">
        <w:rPr>
          <w:rFonts w:ascii="Times New Roman" w:hAnsi="Times New Roman" w:cs="Times New Roman"/>
          <w:color w:val="0070C0"/>
        </w:rPr>
        <w:t xml:space="preserve"> </w:t>
      </w:r>
    </w:p>
    <w:p w14:paraId="27B9B811" w14:textId="419E24D6" w:rsidR="00E83E18" w:rsidRDefault="004A07CC" w:rsidP="00E83E18">
      <w:pPr>
        <w:pStyle w:val="NoSpacing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This includes anything else that is available to the project that hasn’t been noted above</w:t>
      </w:r>
      <w:r w:rsidR="004863AB">
        <w:rPr>
          <w:rFonts w:ascii="Times New Roman" w:hAnsi="Times New Roman" w:cs="Times New Roman"/>
          <w:color w:val="0070C0"/>
        </w:rPr>
        <w:t>, including:</w:t>
      </w:r>
      <w:r>
        <w:rPr>
          <w:rFonts w:ascii="Times New Roman" w:hAnsi="Times New Roman" w:cs="Times New Roman"/>
          <w:color w:val="0070C0"/>
        </w:rPr>
        <w:t xml:space="preserve">  </w:t>
      </w:r>
    </w:p>
    <w:p w14:paraId="0FE88CDE" w14:textId="495102EE" w:rsidR="004A07CC" w:rsidRDefault="004A07CC" w:rsidP="004863AB">
      <w:pPr>
        <w:pStyle w:val="NoSpacing"/>
        <w:numPr>
          <w:ilvl w:val="0"/>
          <w:numId w:val="3"/>
        </w:numPr>
        <w:ind w:left="45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Departmental personnel who will </w:t>
      </w:r>
      <w:r w:rsidR="004863AB">
        <w:rPr>
          <w:rFonts w:ascii="Times New Roman" w:hAnsi="Times New Roman" w:cs="Times New Roman"/>
          <w:color w:val="0070C0"/>
        </w:rPr>
        <w:t xml:space="preserve">provide support to the project </w:t>
      </w:r>
    </w:p>
    <w:p w14:paraId="781D2BED" w14:textId="40C4AF67" w:rsidR="00B83EEF" w:rsidRDefault="004863AB" w:rsidP="004863AB">
      <w:pPr>
        <w:pStyle w:val="NoSpacing"/>
        <w:numPr>
          <w:ilvl w:val="0"/>
          <w:numId w:val="3"/>
        </w:numPr>
        <w:ind w:left="45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I</w:t>
      </w:r>
      <w:r w:rsidR="00B83EEF">
        <w:rPr>
          <w:rFonts w:ascii="Times New Roman" w:hAnsi="Times New Roman" w:cs="Times New Roman"/>
          <w:color w:val="0070C0"/>
        </w:rPr>
        <w:t>nstitutional/intellectual environment available to your project.</w:t>
      </w:r>
    </w:p>
    <w:p w14:paraId="18752C6B" w14:textId="1D732221" w:rsidR="00393BCD" w:rsidRDefault="00393BCD" w:rsidP="00E83E18">
      <w:pPr>
        <w:pStyle w:val="NoSpacing"/>
        <w:numPr>
          <w:ilvl w:val="0"/>
          <w:numId w:val="3"/>
        </w:numPr>
        <w:ind w:left="45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Any other support services such as consultants/review board members</w:t>
      </w:r>
      <w:r w:rsidR="00CF7B6D">
        <w:rPr>
          <w:rFonts w:ascii="Times New Roman" w:hAnsi="Times New Roman" w:cs="Times New Roman"/>
          <w:color w:val="0070C0"/>
        </w:rPr>
        <w:t xml:space="preserve">, </w:t>
      </w:r>
      <w:r w:rsidR="00CF7B6D" w:rsidRPr="001A729F">
        <w:rPr>
          <w:rFonts w:ascii="Times New Roman" w:hAnsi="Times New Roman" w:cs="Times New Roman"/>
          <w:color w:val="0070C0"/>
        </w:rPr>
        <w:t>Ethnography and Evaluation</w:t>
      </w:r>
      <w:r w:rsidR="00CF7B6D">
        <w:rPr>
          <w:rFonts w:ascii="Times New Roman" w:hAnsi="Times New Roman" w:cs="Times New Roman"/>
          <w:color w:val="0070C0"/>
        </w:rPr>
        <w:t xml:space="preserve"> </w:t>
      </w:r>
      <w:r w:rsidR="00CF7B6D" w:rsidRPr="001A729F">
        <w:rPr>
          <w:rFonts w:ascii="Times New Roman" w:hAnsi="Times New Roman" w:cs="Times New Roman"/>
          <w:color w:val="0070C0"/>
        </w:rPr>
        <w:t>Research Group, Laboratory for Interdisciplinary Statistical Analysis (LISA), Science Discovery</w:t>
      </w:r>
      <w:r w:rsidR="000956B7">
        <w:rPr>
          <w:rFonts w:ascii="Times New Roman" w:hAnsi="Times New Roman" w:cs="Times New Roman"/>
          <w:color w:val="0070C0"/>
        </w:rPr>
        <w:t>, etc.</w:t>
      </w:r>
    </w:p>
    <w:p w14:paraId="7475E9B2" w14:textId="2378A05C" w:rsidR="00AA5073" w:rsidRDefault="004A07CC" w:rsidP="00CF7B6D">
      <w:pPr>
        <w:pStyle w:val="PlainText"/>
        <w:numPr>
          <w:ilvl w:val="0"/>
          <w:numId w:val="3"/>
        </w:numPr>
        <w:ind w:left="450"/>
        <w:rPr>
          <w:rFonts w:ascii="Times New Roman" w:hAnsi="Times New Roman" w:cs="Times New Roman"/>
          <w:color w:val="0070C0"/>
          <w:szCs w:val="22"/>
        </w:rPr>
      </w:pPr>
      <w:r w:rsidRPr="000E7178">
        <w:rPr>
          <w:rFonts w:ascii="Times New Roman" w:hAnsi="Times New Roman" w:cs="Times New Roman"/>
          <w:color w:val="0070C0"/>
          <w:szCs w:val="22"/>
        </w:rPr>
        <w:t xml:space="preserve">For NSF, include </w:t>
      </w:r>
      <w:r w:rsidR="00AA5073">
        <w:rPr>
          <w:rFonts w:ascii="Times New Roman" w:hAnsi="Times New Roman" w:cs="Times New Roman"/>
          <w:color w:val="0070C0"/>
          <w:szCs w:val="22"/>
        </w:rPr>
        <w:t xml:space="preserve">unpaid collaborators: </w:t>
      </w:r>
      <w:r w:rsidR="00AA5073" w:rsidRPr="00E83E18">
        <w:rPr>
          <w:rFonts w:ascii="Times New Roman" w:hAnsi="Times New Roman" w:cs="Times New Roman"/>
          <w:color w:val="0070C0"/>
          <w:szCs w:val="22"/>
        </w:rPr>
        <w:t xml:space="preserve"> “Any substantial collaboration with individuals not included in the budget should be described in the Facilities, Equipment and Other Resources section of the proposal and documented in a letter of collaboration from each collaborator.”</w:t>
      </w:r>
      <w:r w:rsidR="00B83EEF">
        <w:rPr>
          <w:rFonts w:ascii="Times New Roman" w:hAnsi="Times New Roman" w:cs="Times New Roman"/>
          <w:color w:val="0070C0"/>
          <w:szCs w:val="22"/>
        </w:rPr>
        <w:t xml:space="preserve">  This should include </w:t>
      </w:r>
      <w:r w:rsidR="00CF7B6D">
        <w:rPr>
          <w:rFonts w:ascii="Times New Roman" w:hAnsi="Times New Roman" w:cs="Times New Roman"/>
          <w:color w:val="0070C0"/>
          <w:szCs w:val="22"/>
        </w:rPr>
        <w:t xml:space="preserve">a list of </w:t>
      </w:r>
      <w:r w:rsidR="00B83EEF">
        <w:rPr>
          <w:rFonts w:ascii="Times New Roman" w:hAnsi="Times New Roman" w:cs="Times New Roman"/>
          <w:color w:val="0070C0"/>
          <w:szCs w:val="22"/>
        </w:rPr>
        <w:t>the collaborator by name,</w:t>
      </w:r>
      <w:r w:rsidR="00A70037">
        <w:rPr>
          <w:rFonts w:ascii="Times New Roman" w:hAnsi="Times New Roman" w:cs="Times New Roman"/>
          <w:color w:val="0070C0"/>
          <w:szCs w:val="22"/>
        </w:rPr>
        <w:t xml:space="preserve"> title,</w:t>
      </w:r>
      <w:r w:rsidR="009F0097">
        <w:rPr>
          <w:rFonts w:ascii="Times New Roman" w:hAnsi="Times New Roman" w:cs="Times New Roman"/>
          <w:color w:val="0070C0"/>
          <w:szCs w:val="22"/>
        </w:rPr>
        <w:t xml:space="preserve"> organizational affiliation</w:t>
      </w:r>
      <w:r w:rsidR="00A70037">
        <w:rPr>
          <w:rFonts w:ascii="Times New Roman" w:hAnsi="Times New Roman" w:cs="Times New Roman"/>
          <w:color w:val="0070C0"/>
          <w:szCs w:val="22"/>
        </w:rPr>
        <w:t>,</w:t>
      </w:r>
      <w:r w:rsidR="009F0097">
        <w:rPr>
          <w:rFonts w:ascii="Times New Roman" w:hAnsi="Times New Roman" w:cs="Times New Roman"/>
          <w:color w:val="0070C0"/>
          <w:szCs w:val="22"/>
        </w:rPr>
        <w:t xml:space="preserve"> and </w:t>
      </w:r>
      <w:r w:rsidR="00B83EEF">
        <w:rPr>
          <w:rFonts w:ascii="Times New Roman" w:hAnsi="Times New Roman" w:cs="Times New Roman"/>
          <w:color w:val="0070C0"/>
          <w:szCs w:val="22"/>
        </w:rPr>
        <w:t xml:space="preserve">a brief description of their </w:t>
      </w:r>
      <w:r w:rsidR="00A70037">
        <w:rPr>
          <w:rFonts w:ascii="Times New Roman" w:hAnsi="Times New Roman" w:cs="Times New Roman"/>
          <w:color w:val="0070C0"/>
          <w:szCs w:val="22"/>
        </w:rPr>
        <w:t>project role</w:t>
      </w:r>
      <w:r w:rsidR="009F0097">
        <w:rPr>
          <w:rFonts w:ascii="Times New Roman" w:hAnsi="Times New Roman" w:cs="Times New Roman"/>
          <w:color w:val="0070C0"/>
          <w:szCs w:val="22"/>
        </w:rPr>
        <w:t>, or “The following outlines the work of unfunded collaborators who have provided Letters of Collaboration:”</w:t>
      </w:r>
      <w:r w:rsidR="00B83EEF">
        <w:rPr>
          <w:rFonts w:ascii="Times New Roman" w:hAnsi="Times New Roman" w:cs="Times New Roman"/>
          <w:color w:val="0070C0"/>
          <w:szCs w:val="22"/>
        </w:rPr>
        <w:t>.</w:t>
      </w:r>
      <w:r w:rsidR="00F46BEA">
        <w:rPr>
          <w:rFonts w:ascii="Times New Roman" w:hAnsi="Times New Roman" w:cs="Times New Roman"/>
          <w:color w:val="0070C0"/>
          <w:szCs w:val="22"/>
        </w:rPr>
        <w:t xml:space="preserve"> </w:t>
      </w:r>
      <w:r w:rsidR="00A70037">
        <w:rPr>
          <w:rFonts w:ascii="Times New Roman" w:hAnsi="Times New Roman" w:cs="Times New Roman"/>
          <w:color w:val="0070C0"/>
          <w:szCs w:val="22"/>
        </w:rPr>
        <w:t xml:space="preserve">For unfunded </w:t>
      </w:r>
      <w:proofErr w:type="spellStart"/>
      <w:r w:rsidR="000956B7">
        <w:rPr>
          <w:rFonts w:ascii="Times New Roman" w:hAnsi="Times New Roman" w:cs="Times New Roman"/>
          <w:color w:val="0070C0"/>
          <w:szCs w:val="22"/>
        </w:rPr>
        <w:t>C</w:t>
      </w:r>
      <w:r w:rsidR="00A70037">
        <w:rPr>
          <w:rFonts w:ascii="Times New Roman" w:hAnsi="Times New Roman" w:cs="Times New Roman"/>
          <w:color w:val="0070C0"/>
          <w:szCs w:val="22"/>
        </w:rPr>
        <w:t>oPIs</w:t>
      </w:r>
      <w:proofErr w:type="spellEnd"/>
      <w:r w:rsidR="00A70037">
        <w:rPr>
          <w:rFonts w:ascii="Times New Roman" w:hAnsi="Times New Roman" w:cs="Times New Roman"/>
          <w:color w:val="0070C0"/>
          <w:szCs w:val="22"/>
        </w:rPr>
        <w:t xml:space="preserve"> or Senior Personnel, the language can read along the lines of “</w:t>
      </w:r>
      <w:proofErr w:type="spellStart"/>
      <w:r w:rsidR="00A70037">
        <w:rPr>
          <w:rFonts w:ascii="Times New Roman" w:hAnsi="Times New Roman" w:cs="Times New Roman"/>
          <w:color w:val="0070C0"/>
          <w:szCs w:val="22"/>
        </w:rPr>
        <w:t>CoPI</w:t>
      </w:r>
      <w:proofErr w:type="spellEnd"/>
      <w:r w:rsidR="00A70037">
        <w:rPr>
          <w:rFonts w:ascii="Times New Roman" w:hAnsi="Times New Roman" w:cs="Times New Roman"/>
          <w:color w:val="0070C0"/>
          <w:szCs w:val="22"/>
        </w:rPr>
        <w:t xml:space="preserve"> X is available as needed to…”</w:t>
      </w:r>
    </w:p>
    <w:p w14:paraId="6FAA390E" w14:textId="705BB8B5" w:rsidR="004863AB" w:rsidRDefault="004863AB" w:rsidP="00AA5073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09C9E3E1" w14:textId="77777777" w:rsidR="004863AB" w:rsidRDefault="004863AB" w:rsidP="00AA5073">
      <w:pPr>
        <w:pStyle w:val="PlainText"/>
        <w:rPr>
          <w:rFonts w:ascii="Times New Roman" w:hAnsi="Times New Roman" w:cs="Times New Roman"/>
          <w:color w:val="0070C0"/>
          <w:szCs w:val="22"/>
        </w:rPr>
      </w:pPr>
    </w:p>
    <w:p w14:paraId="55CAF33F" w14:textId="6A933863" w:rsidR="004A07CC" w:rsidRPr="00C02315" w:rsidRDefault="004A07CC" w:rsidP="00E83E18">
      <w:pPr>
        <w:pStyle w:val="NoSpacing"/>
        <w:rPr>
          <w:rFonts w:ascii="Times New Roman" w:hAnsi="Times New Roman" w:cs="Times New Roman"/>
          <w:b/>
          <w:bCs/>
        </w:rPr>
      </w:pPr>
    </w:p>
    <w:sectPr w:rsidR="004A07CC" w:rsidRPr="00C0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5D"/>
    <w:multiLevelType w:val="hybridMultilevel"/>
    <w:tmpl w:val="5E62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D31"/>
    <w:multiLevelType w:val="hybridMultilevel"/>
    <w:tmpl w:val="01F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519C"/>
    <w:multiLevelType w:val="hybridMultilevel"/>
    <w:tmpl w:val="0BB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90586"/>
    <w:multiLevelType w:val="hybridMultilevel"/>
    <w:tmpl w:val="17E4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BE"/>
    <w:rsid w:val="00007A3A"/>
    <w:rsid w:val="00024E9D"/>
    <w:rsid w:val="00067528"/>
    <w:rsid w:val="00093225"/>
    <w:rsid w:val="000956B7"/>
    <w:rsid w:val="000A3918"/>
    <w:rsid w:val="000A7A00"/>
    <w:rsid w:val="000B474F"/>
    <w:rsid w:val="000C3C00"/>
    <w:rsid w:val="000E7178"/>
    <w:rsid w:val="000F2272"/>
    <w:rsid w:val="0011305D"/>
    <w:rsid w:val="00196B97"/>
    <w:rsid w:val="001A661B"/>
    <w:rsid w:val="001A729F"/>
    <w:rsid w:val="001E758E"/>
    <w:rsid w:val="001F257A"/>
    <w:rsid w:val="00214A03"/>
    <w:rsid w:val="002235AD"/>
    <w:rsid w:val="00243782"/>
    <w:rsid w:val="00246C4A"/>
    <w:rsid w:val="0027301C"/>
    <w:rsid w:val="00286E06"/>
    <w:rsid w:val="00294501"/>
    <w:rsid w:val="002A0DFE"/>
    <w:rsid w:val="002A2B42"/>
    <w:rsid w:val="002B7611"/>
    <w:rsid w:val="003426AA"/>
    <w:rsid w:val="003664E2"/>
    <w:rsid w:val="003720D2"/>
    <w:rsid w:val="003761B1"/>
    <w:rsid w:val="0038194A"/>
    <w:rsid w:val="00393BCD"/>
    <w:rsid w:val="0041151F"/>
    <w:rsid w:val="00444ABB"/>
    <w:rsid w:val="004863AB"/>
    <w:rsid w:val="004A07CC"/>
    <w:rsid w:val="004A3C11"/>
    <w:rsid w:val="004A68DC"/>
    <w:rsid w:val="00533099"/>
    <w:rsid w:val="00551A2C"/>
    <w:rsid w:val="00575766"/>
    <w:rsid w:val="00584401"/>
    <w:rsid w:val="005F51CA"/>
    <w:rsid w:val="00604C69"/>
    <w:rsid w:val="006406C3"/>
    <w:rsid w:val="006549E0"/>
    <w:rsid w:val="00684C40"/>
    <w:rsid w:val="006E3065"/>
    <w:rsid w:val="00703F5A"/>
    <w:rsid w:val="00790B1C"/>
    <w:rsid w:val="00796319"/>
    <w:rsid w:val="007C336B"/>
    <w:rsid w:val="007D38FF"/>
    <w:rsid w:val="00827C8E"/>
    <w:rsid w:val="00950ADD"/>
    <w:rsid w:val="009666EF"/>
    <w:rsid w:val="00990291"/>
    <w:rsid w:val="00996CBC"/>
    <w:rsid w:val="009F0097"/>
    <w:rsid w:val="00A22F67"/>
    <w:rsid w:val="00A36C8E"/>
    <w:rsid w:val="00A56476"/>
    <w:rsid w:val="00A70037"/>
    <w:rsid w:val="00AA5073"/>
    <w:rsid w:val="00AC17B5"/>
    <w:rsid w:val="00AC3D61"/>
    <w:rsid w:val="00B47867"/>
    <w:rsid w:val="00B83EEF"/>
    <w:rsid w:val="00B87652"/>
    <w:rsid w:val="00B94023"/>
    <w:rsid w:val="00C02315"/>
    <w:rsid w:val="00C061FD"/>
    <w:rsid w:val="00C36E27"/>
    <w:rsid w:val="00C61DC3"/>
    <w:rsid w:val="00C76963"/>
    <w:rsid w:val="00CD6D93"/>
    <w:rsid w:val="00CF7B6D"/>
    <w:rsid w:val="00D20045"/>
    <w:rsid w:val="00DA11D8"/>
    <w:rsid w:val="00DC5F7C"/>
    <w:rsid w:val="00DF043E"/>
    <w:rsid w:val="00DF2020"/>
    <w:rsid w:val="00E5322D"/>
    <w:rsid w:val="00E83E18"/>
    <w:rsid w:val="00E9593F"/>
    <w:rsid w:val="00E97026"/>
    <w:rsid w:val="00EC268D"/>
    <w:rsid w:val="00ED1249"/>
    <w:rsid w:val="00F0467D"/>
    <w:rsid w:val="00F46BEA"/>
    <w:rsid w:val="00F667D7"/>
    <w:rsid w:val="00FC15BE"/>
    <w:rsid w:val="00FD026B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86CF"/>
  <w15:chartTrackingRefBased/>
  <w15:docId w15:val="{2203B1A1-0C68-476D-B5EA-04BB0C4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3E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E18"/>
    <w:rPr>
      <w:rFonts w:ascii="Calibri" w:hAnsi="Calibri"/>
      <w:szCs w:val="21"/>
    </w:rPr>
  </w:style>
  <w:style w:type="paragraph" w:styleId="NoSpacing">
    <w:name w:val="No Spacing"/>
    <w:uiPriority w:val="1"/>
    <w:qFormat/>
    <w:rsid w:val="00E83E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15"/>
    <w:pPr>
      <w:ind w:left="720"/>
      <w:contextualSpacing/>
    </w:pPr>
  </w:style>
  <w:style w:type="paragraph" w:customStyle="1" w:styleId="DataField11pt-Single">
    <w:name w:val="Data Field 11pt-Single"/>
    <w:basedOn w:val="Normal"/>
    <w:rsid w:val="00FD026B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74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3AB"/>
    <w:rPr>
      <w:b/>
      <w:bCs/>
    </w:rPr>
  </w:style>
  <w:style w:type="paragraph" w:customStyle="1" w:styleId="Default">
    <w:name w:val="Default"/>
    <w:rsid w:val="00393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9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rc/resources/facil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events/plan%20" TargetMode="External"/><Relationship Id="rId12" Type="http://schemas.openxmlformats.org/officeDocument/2006/relationships/hyperlink" Target="https://www.colorado.edu/sharedinstr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how-to-apply-application-guide.html" TargetMode="External"/><Relationship Id="rId11" Type="http://schemas.openxmlformats.org/officeDocument/2006/relationships/hyperlink" Target="https://www.colorado.edu/ctrc/ctrc-services" TargetMode="External"/><Relationship Id="rId5" Type="http://schemas.openxmlformats.org/officeDocument/2006/relationships/hyperlink" Target="https://grants.nih.gov/policy/early-stage/index.htm" TargetMode="External"/><Relationship Id="rId10" Type="http://schemas.openxmlformats.org/officeDocument/2006/relationships/hyperlink" Target="https://www.colorado.edu/researchinnovation/iac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ado.edu/researchinnovation/research-administration/o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6907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Winseck</dc:creator>
  <cp:keywords/>
  <dc:description/>
  <cp:lastModifiedBy>Melissa Dunivant</cp:lastModifiedBy>
  <cp:revision>2</cp:revision>
  <dcterms:created xsi:type="dcterms:W3CDTF">2021-10-25T15:26:00Z</dcterms:created>
  <dcterms:modified xsi:type="dcterms:W3CDTF">2021-10-25T15:26:00Z</dcterms:modified>
</cp:coreProperties>
</file>